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A8" w:rsidRDefault="00BE49AC" w:rsidP="00BE49AC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BE49AC" w:rsidRDefault="00BE49AC" w:rsidP="00BE49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9A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E49AC" w:rsidRDefault="00BE49AC" w:rsidP="00BE49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49AC" w:rsidRDefault="00BE49AC" w:rsidP="00BE49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49AC" w:rsidRDefault="00BE49AC" w:rsidP="00BE49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Jestem świadomy odpowiedzialności karnej za złożenie fałszywego oświadczenia wynikającej z art. 233 KK „Kto składając zeznanie mające służyć za dowód </w:t>
      </w:r>
      <w:r>
        <w:rPr>
          <w:rFonts w:ascii="Times New Roman" w:hAnsi="Times New Roman" w:cs="Times New Roman"/>
          <w:b/>
          <w:sz w:val="24"/>
          <w:szCs w:val="24"/>
        </w:rPr>
        <w:br/>
        <w:t>w postępowaniu prowadzonym na podstawie ustawy zeznaje nieprawdę lub zataja prawdę podlega karze pozbawienia wolności do lat trzech”.</w:t>
      </w:r>
    </w:p>
    <w:p w:rsidR="00BE49AC" w:rsidRDefault="00BE49AC" w:rsidP="00BE49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Oświadczam, że :</w:t>
      </w:r>
    </w:p>
    <w:p w:rsidR="00BE49AC" w:rsidRDefault="00BE49AC" w:rsidP="00BE49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 Dane zawarte we wniosku są zgodne ze </w:t>
      </w:r>
      <w:r w:rsidR="007651A0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tanem prawnym i faktycznym,</w:t>
      </w:r>
    </w:p>
    <w:p w:rsidR="00BE49AC" w:rsidRDefault="00BE49AC" w:rsidP="00BE4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 nie zalegam/zalegam* </w:t>
      </w:r>
      <w:r>
        <w:rPr>
          <w:rFonts w:ascii="Times New Roman" w:hAnsi="Times New Roman" w:cs="Times New Roman"/>
          <w:sz w:val="24"/>
          <w:szCs w:val="24"/>
        </w:rPr>
        <w:t>z wypłacaniem w terminie wynagrodzeń pracownikom,</w:t>
      </w:r>
    </w:p>
    <w:p w:rsidR="00BE49AC" w:rsidRDefault="00BE49AC" w:rsidP="00D8018E">
      <w:pPr>
        <w:spacing w:after="0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 w:rsidRPr="00BE49AC">
        <w:rPr>
          <w:rFonts w:ascii="Times New Roman" w:hAnsi="Times New Roman" w:cs="Times New Roman"/>
          <w:b/>
          <w:sz w:val="24"/>
          <w:szCs w:val="24"/>
        </w:rPr>
        <w:t>- nie posiadam/posiadam</w:t>
      </w: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BE49AC">
        <w:rPr>
          <w:rFonts w:ascii="Times New Roman" w:hAnsi="Times New Roman" w:cs="Times New Roman"/>
          <w:sz w:val="24"/>
          <w:szCs w:val="24"/>
        </w:rPr>
        <w:t>zadłużeń z tytułu zobowiązań podatkowych i  cywilno- prawnych</w:t>
      </w:r>
      <w:r w:rsidR="00D8018E">
        <w:rPr>
          <w:rFonts w:ascii="Times New Roman" w:hAnsi="Times New Roman" w:cs="Times New Roman"/>
          <w:sz w:val="24"/>
          <w:szCs w:val="24"/>
        </w:rPr>
        <w:t>,</w:t>
      </w:r>
    </w:p>
    <w:p w:rsidR="00D8018E" w:rsidRDefault="00D8018E" w:rsidP="00D8018E">
      <w:pPr>
        <w:spacing w:after="0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nie posiadam/posiadam* </w:t>
      </w:r>
      <w:r>
        <w:rPr>
          <w:rFonts w:ascii="Times New Roman" w:hAnsi="Times New Roman" w:cs="Times New Roman"/>
          <w:sz w:val="24"/>
          <w:szCs w:val="24"/>
        </w:rPr>
        <w:t>zad</w:t>
      </w:r>
      <w:r w:rsidR="007651A0">
        <w:rPr>
          <w:rFonts w:ascii="Times New Roman" w:hAnsi="Times New Roman" w:cs="Times New Roman"/>
          <w:sz w:val="24"/>
          <w:szCs w:val="24"/>
        </w:rPr>
        <w:t>łużeń z tytułu opłacania składek</w:t>
      </w:r>
      <w:r>
        <w:rPr>
          <w:rFonts w:ascii="Times New Roman" w:hAnsi="Times New Roman" w:cs="Times New Roman"/>
          <w:sz w:val="24"/>
          <w:szCs w:val="24"/>
        </w:rPr>
        <w:t xml:space="preserve"> na ubezpieczenie społeczne, zdrowotne, Fundusz Pracy oraz Fundusz Gwarantowanych Świadczeń Pracowniczych,</w:t>
      </w:r>
    </w:p>
    <w:p w:rsidR="00D8018E" w:rsidRDefault="00D8018E" w:rsidP="00D8018E">
      <w:pPr>
        <w:spacing w:after="0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jestem/nie jestem*</w:t>
      </w:r>
      <w:r>
        <w:rPr>
          <w:rFonts w:ascii="Times New Roman" w:hAnsi="Times New Roman" w:cs="Times New Roman"/>
          <w:sz w:val="24"/>
          <w:szCs w:val="24"/>
        </w:rPr>
        <w:t xml:space="preserve"> beneficjentem¹ pomocy publicznej w rozumieniu ustawy z dnia 30 kwietnia 2004 roku o postępowaniu w sprawach dotyczących pomocy publicznej (Dz.U. z 2007 r.</w:t>
      </w:r>
      <w:r w:rsidR="00462F5D">
        <w:rPr>
          <w:rFonts w:ascii="Times New Roman" w:hAnsi="Times New Roman" w:cs="Times New Roman"/>
          <w:sz w:val="24"/>
          <w:szCs w:val="24"/>
        </w:rPr>
        <w:t xml:space="preserve"> Nr 59</w:t>
      </w:r>
      <w:r w:rsidR="008667D5">
        <w:rPr>
          <w:rFonts w:ascii="Times New Roman" w:hAnsi="Times New Roman" w:cs="Times New Roman"/>
          <w:sz w:val="24"/>
          <w:szCs w:val="24"/>
        </w:rPr>
        <w:t>,</w:t>
      </w:r>
      <w:r w:rsidR="00462F5D">
        <w:rPr>
          <w:rFonts w:ascii="Times New Roman" w:hAnsi="Times New Roman" w:cs="Times New Roman"/>
          <w:sz w:val="24"/>
          <w:szCs w:val="24"/>
        </w:rPr>
        <w:t xml:space="preserve"> poz. 404 oraz z 2008 r. N</w:t>
      </w:r>
      <w:r>
        <w:rPr>
          <w:rFonts w:ascii="Times New Roman" w:hAnsi="Times New Roman" w:cs="Times New Roman"/>
          <w:sz w:val="24"/>
          <w:szCs w:val="24"/>
        </w:rPr>
        <w:t>r 93</w:t>
      </w:r>
      <w:r w:rsidR="008667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poz. 585),</w:t>
      </w:r>
    </w:p>
    <w:p w:rsidR="00D8018E" w:rsidRDefault="00D8018E" w:rsidP="00D8018E">
      <w:pPr>
        <w:spacing w:after="0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 w:rsidRPr="00D8018E">
        <w:rPr>
          <w:rFonts w:ascii="Times New Roman" w:hAnsi="Times New Roman" w:cs="Times New Roman"/>
          <w:b/>
          <w:sz w:val="24"/>
          <w:szCs w:val="24"/>
        </w:rPr>
        <w:t>- jestem/nie jestem</w:t>
      </w: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zobowiązany do zwrotu wcześniej uzyskanej pomocy publicznej na podstawie wcześniejszych decyzji Komisji Europejskiej </w:t>
      </w:r>
      <w:r w:rsidR="00C07E7C">
        <w:rPr>
          <w:rFonts w:ascii="Times New Roman" w:hAnsi="Times New Roman" w:cs="Times New Roman"/>
          <w:sz w:val="24"/>
          <w:szCs w:val="24"/>
        </w:rPr>
        <w:t>uznającej pomoc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za  niezgodną z prawem i ze wspólnym rynkiem,</w:t>
      </w:r>
    </w:p>
    <w:p w:rsidR="00D8018E" w:rsidRDefault="00D8018E" w:rsidP="00D8018E">
      <w:pPr>
        <w:spacing w:after="0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nie byłem/ byłem* </w:t>
      </w:r>
      <w:r w:rsidR="009C66C2">
        <w:rPr>
          <w:rFonts w:ascii="Times New Roman" w:hAnsi="Times New Roman" w:cs="Times New Roman"/>
          <w:sz w:val="24"/>
          <w:szCs w:val="24"/>
        </w:rPr>
        <w:t xml:space="preserve">w okresie 2 lat przed dniem złożenia wniosku skazany prawomocnym wyrokiem za przestępstwa przeciwko obrotowi gospodarczemu </w:t>
      </w:r>
      <w:r w:rsidR="009C66C2">
        <w:rPr>
          <w:rFonts w:ascii="Times New Roman" w:hAnsi="Times New Roman" w:cs="Times New Roman"/>
          <w:sz w:val="24"/>
          <w:szCs w:val="24"/>
        </w:rPr>
        <w:br/>
        <w:t>w rozumieniu ustawy z dnia 6 czerwca 1997 r. – Kodeks Karny,</w:t>
      </w:r>
    </w:p>
    <w:p w:rsidR="009C66C2" w:rsidRDefault="009C66C2" w:rsidP="00D8018E">
      <w:pPr>
        <w:spacing w:after="0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nie byłem/byłem*</w:t>
      </w:r>
      <w:r>
        <w:rPr>
          <w:rFonts w:ascii="Times New Roman" w:hAnsi="Times New Roman" w:cs="Times New Roman"/>
          <w:sz w:val="24"/>
          <w:szCs w:val="24"/>
        </w:rPr>
        <w:t xml:space="preserve"> karany na podstawie art. 12 ust.1 pkt 1 Ustawy z dnia 15 czerwca 2012 r. (Dz.U. z 2012</w:t>
      </w:r>
      <w:r w:rsidR="00462F5D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poz.769) o skutkach powierzania wykonywania pracy cudzoziemcowi przebywającemu bez ważnego dokumentu uprawniającego do pobytu  na terytorium Rzeczypospolitej Polskiej karą zakazu dostępu do środków, </w:t>
      </w:r>
      <w:r>
        <w:rPr>
          <w:rFonts w:ascii="Times New Roman" w:hAnsi="Times New Roman" w:cs="Times New Roman"/>
          <w:sz w:val="24"/>
          <w:szCs w:val="24"/>
        </w:rPr>
        <w:br/>
        <w:t>o których mowa w art. 5 ust. 3</w:t>
      </w:r>
      <w:r w:rsidR="00462F5D">
        <w:rPr>
          <w:rFonts w:ascii="Times New Roman" w:hAnsi="Times New Roman" w:cs="Times New Roman"/>
          <w:sz w:val="24"/>
          <w:szCs w:val="24"/>
        </w:rPr>
        <w:t xml:space="preserve"> pkt 1</w:t>
      </w:r>
      <w:r w:rsidR="00775AB1">
        <w:rPr>
          <w:rFonts w:ascii="Times New Roman" w:hAnsi="Times New Roman" w:cs="Times New Roman"/>
          <w:sz w:val="24"/>
          <w:szCs w:val="24"/>
        </w:rPr>
        <w:t xml:space="preserve"> </w:t>
      </w:r>
      <w:r w:rsidR="00462F5D">
        <w:rPr>
          <w:rFonts w:ascii="Times New Roman" w:hAnsi="Times New Roman" w:cs="Times New Roman"/>
          <w:sz w:val="24"/>
          <w:szCs w:val="24"/>
        </w:rPr>
        <w:t xml:space="preserve">i 4 ustawy o finansach publicznych (Dz.U. </w:t>
      </w:r>
      <w:r w:rsidR="00462F5D">
        <w:rPr>
          <w:rFonts w:ascii="Times New Roman" w:hAnsi="Times New Roman" w:cs="Times New Roman"/>
          <w:sz w:val="24"/>
          <w:szCs w:val="24"/>
        </w:rPr>
        <w:br/>
        <w:t>z 2009 r.</w:t>
      </w:r>
      <w:r w:rsidR="008667D5">
        <w:rPr>
          <w:rFonts w:ascii="Times New Roman" w:hAnsi="Times New Roman" w:cs="Times New Roman"/>
          <w:sz w:val="24"/>
          <w:szCs w:val="24"/>
        </w:rPr>
        <w:t>,</w:t>
      </w:r>
      <w:r w:rsidR="00462F5D">
        <w:rPr>
          <w:rFonts w:ascii="Times New Roman" w:hAnsi="Times New Roman" w:cs="Times New Roman"/>
          <w:sz w:val="24"/>
          <w:szCs w:val="24"/>
        </w:rPr>
        <w:t xml:space="preserve"> </w:t>
      </w:r>
      <w:r w:rsidR="008667D5">
        <w:rPr>
          <w:rFonts w:ascii="Times New Roman" w:hAnsi="Times New Roman" w:cs="Times New Roman"/>
          <w:sz w:val="24"/>
          <w:szCs w:val="24"/>
        </w:rPr>
        <w:t>N</w:t>
      </w:r>
      <w:r w:rsidR="00462F5D">
        <w:rPr>
          <w:rFonts w:ascii="Times New Roman" w:hAnsi="Times New Roman" w:cs="Times New Roman"/>
          <w:sz w:val="24"/>
          <w:szCs w:val="24"/>
        </w:rPr>
        <w:t>r 157</w:t>
      </w:r>
      <w:r w:rsidR="008667D5">
        <w:rPr>
          <w:rFonts w:ascii="Times New Roman" w:hAnsi="Times New Roman" w:cs="Times New Roman"/>
          <w:sz w:val="24"/>
          <w:szCs w:val="24"/>
        </w:rPr>
        <w:t>,</w:t>
      </w:r>
      <w:r w:rsidR="00462F5D">
        <w:rPr>
          <w:rFonts w:ascii="Times New Roman" w:hAnsi="Times New Roman" w:cs="Times New Roman"/>
          <w:sz w:val="24"/>
          <w:szCs w:val="24"/>
        </w:rPr>
        <w:t xml:space="preserve"> poz. 1240 z </w:t>
      </w:r>
      <w:proofErr w:type="spellStart"/>
      <w:r w:rsidR="00462F5D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="00462F5D">
        <w:rPr>
          <w:rFonts w:ascii="Times New Roman" w:hAnsi="Times New Roman" w:cs="Times New Roman"/>
          <w:sz w:val="24"/>
          <w:szCs w:val="24"/>
        </w:rPr>
        <w:t>. zm.)</w:t>
      </w:r>
      <w:r w:rsidR="00C34D6A">
        <w:rPr>
          <w:rFonts w:ascii="Times New Roman" w:hAnsi="Times New Roman" w:cs="Times New Roman"/>
          <w:sz w:val="24"/>
          <w:szCs w:val="24"/>
        </w:rPr>
        <w:t>,</w:t>
      </w:r>
    </w:p>
    <w:p w:rsidR="00C34D6A" w:rsidRDefault="00C34D6A" w:rsidP="00D8018E">
      <w:pPr>
        <w:pBdr>
          <w:bottom w:val="single" w:sz="6" w:space="1" w:color="auto"/>
        </w:pBdr>
        <w:spacing w:after="0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nie zostałem/zostałem* </w:t>
      </w:r>
      <w:r>
        <w:rPr>
          <w:rFonts w:ascii="Times New Roman" w:hAnsi="Times New Roman" w:cs="Times New Roman"/>
          <w:sz w:val="24"/>
          <w:szCs w:val="24"/>
        </w:rPr>
        <w:t>w okresie 365 dni przed dniem złożenia wniosku skazany prawomocnym wyrokiem</w:t>
      </w:r>
      <w:r w:rsidR="002B29A5">
        <w:rPr>
          <w:rFonts w:ascii="Times New Roman" w:hAnsi="Times New Roman" w:cs="Times New Roman"/>
          <w:sz w:val="24"/>
          <w:szCs w:val="24"/>
        </w:rPr>
        <w:t xml:space="preserve"> za naruszenie praw pracowniczych i </w:t>
      </w:r>
      <w:r w:rsidR="002B29A5" w:rsidRPr="002B29A5">
        <w:rPr>
          <w:rFonts w:ascii="Times New Roman" w:hAnsi="Times New Roman" w:cs="Times New Roman"/>
          <w:b/>
          <w:sz w:val="24"/>
          <w:szCs w:val="24"/>
        </w:rPr>
        <w:t xml:space="preserve">nie </w:t>
      </w:r>
      <w:r w:rsidR="00E602B2" w:rsidRPr="002B29A5">
        <w:rPr>
          <w:rFonts w:ascii="Times New Roman" w:hAnsi="Times New Roman" w:cs="Times New Roman"/>
          <w:b/>
          <w:sz w:val="24"/>
          <w:szCs w:val="24"/>
        </w:rPr>
        <w:t>jest</w:t>
      </w:r>
      <w:r w:rsidR="00E602B2">
        <w:rPr>
          <w:rFonts w:ascii="Times New Roman" w:hAnsi="Times New Roman" w:cs="Times New Roman"/>
          <w:b/>
          <w:sz w:val="24"/>
          <w:szCs w:val="24"/>
        </w:rPr>
        <w:t>e</w:t>
      </w:r>
      <w:r w:rsidR="00E602B2" w:rsidRPr="002B29A5">
        <w:rPr>
          <w:rFonts w:ascii="Times New Roman" w:hAnsi="Times New Roman" w:cs="Times New Roman"/>
          <w:b/>
          <w:sz w:val="24"/>
          <w:szCs w:val="24"/>
        </w:rPr>
        <w:t>m</w:t>
      </w:r>
      <w:r w:rsidR="002B29A5" w:rsidRPr="002B29A5">
        <w:rPr>
          <w:rFonts w:ascii="Times New Roman" w:hAnsi="Times New Roman" w:cs="Times New Roman"/>
          <w:b/>
          <w:sz w:val="24"/>
          <w:szCs w:val="24"/>
        </w:rPr>
        <w:t>/jestem*</w:t>
      </w:r>
      <w:r w:rsidR="002B2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9A5" w:rsidRPr="00E602B2">
        <w:rPr>
          <w:rFonts w:ascii="Times New Roman" w:hAnsi="Times New Roman" w:cs="Times New Roman"/>
          <w:sz w:val="24"/>
          <w:szCs w:val="24"/>
        </w:rPr>
        <w:t>objęty postępowaniem w tej sprawie</w:t>
      </w:r>
      <w:r w:rsidR="00E602B2">
        <w:rPr>
          <w:rFonts w:ascii="Times New Roman" w:hAnsi="Times New Roman" w:cs="Times New Roman"/>
          <w:sz w:val="24"/>
          <w:szCs w:val="24"/>
        </w:rPr>
        <w:t>,</w:t>
      </w:r>
    </w:p>
    <w:p w:rsidR="008C6AFA" w:rsidRPr="008C6AFA" w:rsidRDefault="008C6AFA" w:rsidP="00D8018E">
      <w:pPr>
        <w:pBdr>
          <w:bottom w:val="single" w:sz="6" w:space="1" w:color="auto"/>
        </w:pBdr>
        <w:spacing w:after="0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C6AFA">
        <w:rPr>
          <w:rFonts w:ascii="Times New Roman" w:hAnsi="Times New Roman" w:cs="Times New Roman"/>
          <w:sz w:val="24"/>
          <w:szCs w:val="24"/>
        </w:rPr>
        <w:t xml:space="preserve">w okresie trzech lat przed złożeniem wniosku o przyznanie pomocy </w:t>
      </w:r>
      <w:r w:rsidRPr="003D4644">
        <w:rPr>
          <w:rFonts w:ascii="Times New Roman" w:hAnsi="Times New Roman" w:cs="Times New Roman"/>
          <w:b/>
          <w:sz w:val="24"/>
          <w:szCs w:val="24"/>
        </w:rPr>
        <w:t>otrzymałem</w:t>
      </w:r>
      <w:r>
        <w:rPr>
          <w:rFonts w:ascii="Times New Roman" w:hAnsi="Times New Roman" w:cs="Times New Roman"/>
          <w:sz w:val="24"/>
          <w:szCs w:val="24"/>
        </w:rPr>
        <w:t xml:space="preserve"> 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A604D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wysokości ………………………….  ( należy dołączyć kopie zaświadczeń o otrzymanej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3D4644">
        <w:rPr>
          <w:rFonts w:ascii="Times New Roman" w:hAnsi="Times New Roman" w:cs="Times New Roman"/>
          <w:sz w:val="24"/>
          <w:szCs w:val="24"/>
        </w:rPr>
        <w:t xml:space="preserve"> / </w:t>
      </w:r>
      <w:r w:rsidR="003D4644" w:rsidRPr="003D4644">
        <w:rPr>
          <w:rFonts w:ascii="Times New Roman" w:hAnsi="Times New Roman" w:cs="Times New Roman"/>
          <w:b/>
          <w:sz w:val="24"/>
          <w:szCs w:val="24"/>
        </w:rPr>
        <w:t>nie otrzymałam</w:t>
      </w:r>
      <w:r w:rsidR="003D4644">
        <w:rPr>
          <w:rFonts w:ascii="Times New Roman" w:hAnsi="Times New Roman" w:cs="Times New Roman"/>
          <w:sz w:val="24"/>
          <w:szCs w:val="24"/>
        </w:rPr>
        <w:t xml:space="preserve"> w okresie ostatnich trzech lat pomocy de </w:t>
      </w:r>
      <w:proofErr w:type="spellStart"/>
      <w:r w:rsidR="003D4644">
        <w:rPr>
          <w:rFonts w:ascii="Times New Roman" w:hAnsi="Times New Roman" w:cs="Times New Roman"/>
          <w:sz w:val="24"/>
          <w:szCs w:val="24"/>
        </w:rPr>
        <w:t>m</w:t>
      </w:r>
      <w:r w:rsidR="00A604D0">
        <w:rPr>
          <w:rFonts w:ascii="Times New Roman" w:hAnsi="Times New Roman" w:cs="Times New Roman"/>
          <w:sz w:val="24"/>
          <w:szCs w:val="24"/>
        </w:rPr>
        <w:t>i</w:t>
      </w:r>
      <w:r w:rsidR="003D4644">
        <w:rPr>
          <w:rFonts w:ascii="Times New Roman" w:hAnsi="Times New Roman" w:cs="Times New Roman"/>
          <w:sz w:val="24"/>
          <w:szCs w:val="24"/>
        </w:rPr>
        <w:t>nimis</w:t>
      </w:r>
      <w:proofErr w:type="spellEnd"/>
      <w:r w:rsidR="003D4644">
        <w:rPr>
          <w:rFonts w:ascii="Times New Roman" w:hAnsi="Times New Roman" w:cs="Times New Roman"/>
          <w:sz w:val="24"/>
          <w:szCs w:val="24"/>
        </w:rPr>
        <w:t xml:space="preserve"> / </w:t>
      </w:r>
      <w:r w:rsidR="003D4644" w:rsidRPr="003D4644">
        <w:rPr>
          <w:rFonts w:ascii="Times New Roman" w:hAnsi="Times New Roman" w:cs="Times New Roman"/>
          <w:b/>
          <w:sz w:val="24"/>
          <w:szCs w:val="24"/>
        </w:rPr>
        <w:t>nie dotycz</w:t>
      </w:r>
      <w:r w:rsidR="00A604D0">
        <w:rPr>
          <w:rFonts w:ascii="Times New Roman" w:hAnsi="Times New Roman" w:cs="Times New Roman"/>
          <w:b/>
          <w:sz w:val="24"/>
          <w:szCs w:val="24"/>
        </w:rPr>
        <w:t>y</w:t>
      </w:r>
      <w:r w:rsidR="003D4644">
        <w:rPr>
          <w:rFonts w:ascii="Times New Roman" w:hAnsi="Times New Roman" w:cs="Times New Roman"/>
          <w:sz w:val="24"/>
          <w:szCs w:val="24"/>
        </w:rPr>
        <w:t>*,</w:t>
      </w:r>
    </w:p>
    <w:p w:rsidR="008C6AFA" w:rsidRPr="008C6AFA" w:rsidRDefault="008C6AFA" w:rsidP="00D8018E">
      <w:pPr>
        <w:pBdr>
          <w:bottom w:val="single" w:sz="6" w:space="1" w:color="auto"/>
        </w:pBdr>
        <w:spacing w:after="0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</w:p>
    <w:p w:rsidR="00E602B2" w:rsidRPr="003D4644" w:rsidRDefault="00E602B2" w:rsidP="00E602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4644">
        <w:rPr>
          <w:rFonts w:ascii="Times New Roman" w:hAnsi="Times New Roman" w:cs="Times New Roman"/>
          <w:b/>
          <w:sz w:val="20"/>
          <w:szCs w:val="20"/>
        </w:rPr>
        <w:t>¹ Beneficjent pomoc publicznej</w:t>
      </w:r>
      <w:r w:rsidRPr="003D4644">
        <w:rPr>
          <w:rFonts w:ascii="Times New Roman" w:hAnsi="Times New Roman" w:cs="Times New Roman"/>
          <w:sz w:val="20"/>
          <w:szCs w:val="20"/>
        </w:rPr>
        <w:t xml:space="preserve"> – podmiot prowadzący działalność gospodarczą, bez  względu na formę organizacyjno-prawną oraz sposób finansowania, który ubiega się o pomoc publiczną ( Ustawa z dnia 30 kwietnia 2004 r. o postępowaniu w sprawach dotyczących pomocy publicznej tj. Dz.U. Z 2007 r.</w:t>
      </w:r>
      <w:r w:rsidR="008667D5">
        <w:rPr>
          <w:rFonts w:ascii="Times New Roman" w:hAnsi="Times New Roman" w:cs="Times New Roman"/>
          <w:sz w:val="20"/>
          <w:szCs w:val="20"/>
        </w:rPr>
        <w:t>,</w:t>
      </w:r>
      <w:r w:rsidRPr="003D4644">
        <w:rPr>
          <w:rFonts w:ascii="Times New Roman" w:hAnsi="Times New Roman" w:cs="Times New Roman"/>
          <w:sz w:val="20"/>
          <w:szCs w:val="20"/>
        </w:rPr>
        <w:t xml:space="preserve"> Nr 59, poz. 404 z </w:t>
      </w:r>
      <w:proofErr w:type="spellStart"/>
      <w:r w:rsidRPr="003D464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3D4644">
        <w:rPr>
          <w:rFonts w:ascii="Times New Roman" w:hAnsi="Times New Roman" w:cs="Times New Roman"/>
          <w:sz w:val="20"/>
          <w:szCs w:val="20"/>
        </w:rPr>
        <w:t>, zm.).</w:t>
      </w:r>
    </w:p>
    <w:p w:rsidR="00E602B2" w:rsidRDefault="00E602B2" w:rsidP="00E602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4644">
        <w:rPr>
          <w:rFonts w:ascii="Times New Roman" w:hAnsi="Times New Roman" w:cs="Times New Roman"/>
          <w:sz w:val="20"/>
          <w:szCs w:val="20"/>
        </w:rPr>
        <w:t xml:space="preserve">Działalnością gospodarczą jest zarówno działalność produkcyjna, dystrybucja jak i usługowa nawet jeżeli </w:t>
      </w:r>
      <w:r w:rsidRPr="003D4644">
        <w:rPr>
          <w:rFonts w:ascii="Times New Roman" w:hAnsi="Times New Roman" w:cs="Times New Roman"/>
          <w:b/>
          <w:sz w:val="20"/>
          <w:szCs w:val="20"/>
          <w:u w:val="single"/>
        </w:rPr>
        <w:t>nie jest ona nastawiona na osiąganie zysku</w:t>
      </w:r>
      <w:r w:rsidRPr="003D4644">
        <w:rPr>
          <w:rFonts w:ascii="Times New Roman" w:hAnsi="Times New Roman" w:cs="Times New Roman"/>
          <w:sz w:val="20"/>
          <w:szCs w:val="20"/>
        </w:rPr>
        <w:t xml:space="preserve"> (Ustawa z dnia 2 lipca 2004 r. o swobodzie działalności gospodarczej, tj. Dz.U. z 2007 r. Nr 155, poz. 1095 z </w:t>
      </w:r>
      <w:proofErr w:type="spellStart"/>
      <w:r w:rsidRPr="003D4644">
        <w:rPr>
          <w:rFonts w:ascii="Times New Roman" w:hAnsi="Times New Roman" w:cs="Times New Roman"/>
          <w:sz w:val="20"/>
          <w:szCs w:val="20"/>
        </w:rPr>
        <w:t>póżn</w:t>
      </w:r>
      <w:proofErr w:type="spellEnd"/>
      <w:r w:rsidRPr="003D4644">
        <w:rPr>
          <w:rFonts w:ascii="Times New Roman" w:hAnsi="Times New Roman" w:cs="Times New Roman"/>
          <w:sz w:val="20"/>
          <w:szCs w:val="20"/>
        </w:rPr>
        <w:t>. zm.).</w:t>
      </w:r>
    </w:p>
    <w:p w:rsidR="003D4644" w:rsidRDefault="003D4644" w:rsidP="00E602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D4644" w:rsidRDefault="003D4644" w:rsidP="003D4644">
      <w:pPr>
        <w:spacing w:after="0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3D4644">
        <w:rPr>
          <w:rFonts w:ascii="Times New Roman" w:hAnsi="Times New Roman" w:cs="Times New Roman"/>
          <w:sz w:val="24"/>
          <w:szCs w:val="24"/>
        </w:rPr>
        <w:lastRenderedPageBreak/>
        <w:t>- zobowiązuję się niezwłocznie powiadomić o możliwości przekroczenia granic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644">
        <w:rPr>
          <w:rFonts w:ascii="Times New Roman" w:hAnsi="Times New Roman" w:cs="Times New Roman"/>
          <w:sz w:val="24"/>
          <w:szCs w:val="24"/>
        </w:rPr>
        <w:t xml:space="preserve">dopuszczalności pomocy de </w:t>
      </w:r>
      <w:proofErr w:type="spellStart"/>
      <w:r w:rsidRPr="003D4644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3D4644">
        <w:rPr>
          <w:rFonts w:ascii="Times New Roman" w:hAnsi="Times New Roman" w:cs="Times New Roman"/>
          <w:sz w:val="24"/>
          <w:szCs w:val="24"/>
        </w:rPr>
        <w:t>,</w:t>
      </w:r>
    </w:p>
    <w:p w:rsidR="003D4644" w:rsidRDefault="003D4644" w:rsidP="003D4644">
      <w:pPr>
        <w:spacing w:after="0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zobowiązuję się do poddania kontroli przez Powiatowy Urząd Pracy w Zielonej Górze oraz upoważnione jednostki zewnętrzne w zakresie spraw dotyczących organizowanych miejsc pracy,</w:t>
      </w:r>
    </w:p>
    <w:p w:rsidR="003D4644" w:rsidRDefault="003D4644" w:rsidP="003D4644">
      <w:pPr>
        <w:spacing w:after="0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skierowani bezrobotni otrzymają wszelkie uprawnienia wynikające z przepisów prawa pracy.</w:t>
      </w:r>
    </w:p>
    <w:p w:rsidR="003D4644" w:rsidRDefault="003D4644" w:rsidP="003D4644">
      <w:pPr>
        <w:spacing w:after="0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</w:p>
    <w:p w:rsidR="003D4644" w:rsidRDefault="003D4644" w:rsidP="003D4644">
      <w:pPr>
        <w:spacing w:after="0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</w:p>
    <w:p w:rsidR="003D4644" w:rsidRDefault="003D4644" w:rsidP="003D4644">
      <w:pPr>
        <w:spacing w:after="0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</w:p>
    <w:p w:rsidR="003D4644" w:rsidRDefault="003D4644" w:rsidP="003D4644">
      <w:pPr>
        <w:spacing w:after="0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</w:p>
    <w:p w:rsidR="003D4644" w:rsidRPr="003D4644" w:rsidRDefault="003D4644" w:rsidP="003D4644">
      <w:pPr>
        <w:spacing w:after="0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…………………………………</w:t>
      </w:r>
      <w:r w:rsidR="008667D5">
        <w:rPr>
          <w:rFonts w:ascii="Times New Roman" w:hAnsi="Times New Roman" w:cs="Times New Roman"/>
          <w:sz w:val="24"/>
          <w:szCs w:val="24"/>
        </w:rPr>
        <w:t>…</w:t>
      </w:r>
    </w:p>
    <w:p w:rsidR="008667D5" w:rsidRDefault="008667D5" w:rsidP="008667D5">
      <w:pPr>
        <w:spacing w:after="0"/>
        <w:ind w:left="5664" w:hanging="495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Miejscowość i data</w:t>
      </w:r>
      <w:r>
        <w:rPr>
          <w:rFonts w:ascii="Times New Roman" w:hAnsi="Times New Roman" w:cs="Times New Roman"/>
          <w:sz w:val="16"/>
          <w:szCs w:val="16"/>
        </w:rPr>
        <w:tab/>
      </w:r>
      <w:r w:rsidR="003D4644">
        <w:rPr>
          <w:rFonts w:ascii="Times New Roman" w:hAnsi="Times New Roman" w:cs="Times New Roman"/>
          <w:sz w:val="16"/>
          <w:szCs w:val="16"/>
        </w:rPr>
        <w:t xml:space="preserve">podpis i pieczęć osoby lub osób upoważnionych </w:t>
      </w:r>
    </w:p>
    <w:p w:rsidR="008C6AFA" w:rsidRPr="003D4644" w:rsidRDefault="003D4644" w:rsidP="008667D5">
      <w:pPr>
        <w:spacing w:after="0"/>
        <w:ind w:left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reprezentowania</w:t>
      </w:r>
      <w:r w:rsidR="008667D5">
        <w:rPr>
          <w:rFonts w:ascii="Times New Roman" w:hAnsi="Times New Roman" w:cs="Times New Roman"/>
          <w:sz w:val="16"/>
          <w:szCs w:val="16"/>
        </w:rPr>
        <w:t xml:space="preserve"> wnioskodawcy</w:t>
      </w:r>
    </w:p>
    <w:sectPr w:rsidR="008C6AFA" w:rsidRPr="003D4644" w:rsidSect="003D464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AC"/>
    <w:rsid w:val="00155CF7"/>
    <w:rsid w:val="002B29A5"/>
    <w:rsid w:val="003D4644"/>
    <w:rsid w:val="00462F5D"/>
    <w:rsid w:val="007651A0"/>
    <w:rsid w:val="00775AB1"/>
    <w:rsid w:val="008667D5"/>
    <w:rsid w:val="008C6AFA"/>
    <w:rsid w:val="009C66C2"/>
    <w:rsid w:val="00A604D0"/>
    <w:rsid w:val="00BE49AC"/>
    <w:rsid w:val="00C07E7C"/>
    <w:rsid w:val="00C34D6A"/>
    <w:rsid w:val="00D8018E"/>
    <w:rsid w:val="00DE1AA8"/>
    <w:rsid w:val="00E6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malpis</dc:creator>
  <cp:lastModifiedBy>malpis</cp:lastModifiedBy>
  <cp:revision>6</cp:revision>
  <cp:lastPrinted>2015-12-30T09:20:00Z</cp:lastPrinted>
  <dcterms:created xsi:type="dcterms:W3CDTF">2015-12-17T10:43:00Z</dcterms:created>
  <dcterms:modified xsi:type="dcterms:W3CDTF">2015-12-30T09:22:00Z</dcterms:modified>
</cp:coreProperties>
</file>