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4" w:rsidRDefault="00BC49F1" w:rsidP="00833D44">
      <w:pPr>
        <w:spacing w:after="0" w:line="360" w:lineRule="auto"/>
        <w:rPr>
          <w:rFonts w:ascii="Arial" w:hAnsi="Arial" w:cs="Arial"/>
        </w:rPr>
      </w:pPr>
      <w:r w:rsidRPr="00FC6718">
        <w:rPr>
          <w:rFonts w:ascii="Arial" w:hAnsi="Arial" w:cs="Arial"/>
        </w:rPr>
        <w:t>RG-GC.525.2.</w:t>
      </w:r>
      <w:r w:rsidR="00833D44">
        <w:rPr>
          <w:rFonts w:ascii="Arial" w:hAnsi="Arial" w:cs="Arial"/>
        </w:rPr>
        <w:t>13</w:t>
      </w:r>
      <w:r w:rsidRPr="00FC6718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FC6718">
        <w:rPr>
          <w:rFonts w:ascii="Arial" w:hAnsi="Arial" w:cs="Arial"/>
        </w:rPr>
        <w:t xml:space="preserve">.JK            </w:t>
      </w:r>
    </w:p>
    <w:p w:rsidR="00833D44" w:rsidRDefault="00833D44" w:rsidP="00833D44">
      <w:pPr>
        <w:spacing w:after="0" w:line="360" w:lineRule="auto"/>
        <w:jc w:val="both"/>
        <w:rPr>
          <w:rFonts w:ascii="Arial" w:hAnsi="Arial" w:cs="Arial"/>
        </w:rPr>
      </w:pPr>
    </w:p>
    <w:p w:rsidR="00833D44" w:rsidRDefault="00833D44" w:rsidP="00833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4B87">
        <w:rPr>
          <w:rFonts w:ascii="Arial" w:hAnsi="Arial" w:cs="Arial"/>
          <w:b/>
          <w:sz w:val="24"/>
          <w:szCs w:val="24"/>
        </w:rPr>
        <w:t xml:space="preserve">Komunikat  </w:t>
      </w:r>
    </w:p>
    <w:p w:rsidR="00833D44" w:rsidRDefault="00833D44" w:rsidP="00833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 </w:t>
      </w:r>
      <w:r w:rsidRPr="00E20D18">
        <w:rPr>
          <w:rFonts w:ascii="Arial" w:hAnsi="Arial" w:cs="Arial"/>
          <w:b/>
          <w:sz w:val="24"/>
          <w:szCs w:val="24"/>
        </w:rPr>
        <w:t xml:space="preserve"> spotkania Rady Programowej Partnerstwa na rzecz ekonomii </w:t>
      </w:r>
      <w:proofErr w:type="spellStart"/>
      <w:r w:rsidRPr="00E20D18">
        <w:rPr>
          <w:rFonts w:ascii="Arial" w:hAnsi="Arial" w:cs="Arial"/>
          <w:b/>
          <w:sz w:val="24"/>
          <w:szCs w:val="24"/>
        </w:rPr>
        <w:t>społecznej</w:t>
      </w:r>
      <w:proofErr w:type="spellEnd"/>
      <w:r w:rsidRPr="00E20D18">
        <w:rPr>
          <w:rFonts w:ascii="Arial" w:hAnsi="Arial" w:cs="Arial"/>
          <w:b/>
          <w:sz w:val="24"/>
          <w:szCs w:val="24"/>
        </w:rPr>
        <w:t xml:space="preserve">   </w:t>
      </w:r>
    </w:p>
    <w:p w:rsidR="00833D44" w:rsidRDefault="00833D44" w:rsidP="00833D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kadrą Ośrodka Wsparcia Ekonomii Społecznej subregionu zielonogórskiego </w:t>
      </w:r>
    </w:p>
    <w:p w:rsidR="00833D44" w:rsidRDefault="00833D44" w:rsidP="00833D4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33D44" w:rsidRPr="000547BE" w:rsidRDefault="00833D44" w:rsidP="00833D44">
      <w:pPr>
        <w:spacing w:after="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22 kwietnia 2</w:t>
      </w:r>
      <w:r w:rsidRPr="00BC10C0">
        <w:rPr>
          <w:rFonts w:ascii="Arial" w:hAnsi="Arial" w:cs="Arial"/>
          <w:color w:val="333333"/>
          <w:sz w:val="24"/>
          <w:szCs w:val="24"/>
        </w:rPr>
        <w:t>013 roku w siedzibie</w:t>
      </w:r>
      <w:r>
        <w:rPr>
          <w:rFonts w:ascii="Arial" w:hAnsi="Arial" w:cs="Arial"/>
          <w:color w:val="333333"/>
          <w:sz w:val="24"/>
          <w:szCs w:val="24"/>
        </w:rPr>
        <w:t xml:space="preserve"> Ośrodka Wsparcia Ekonomii Społecznej        w Zielonej Górze odbyło się kolejne </w:t>
      </w:r>
      <w:r w:rsidRPr="00BC10C0">
        <w:rPr>
          <w:rFonts w:ascii="Arial" w:hAnsi="Arial" w:cs="Arial"/>
          <w:color w:val="333333"/>
          <w:sz w:val="24"/>
          <w:szCs w:val="24"/>
        </w:rPr>
        <w:t xml:space="preserve">spotkanie robocze Rady Programowej Partnerstwa na rzecz ekonomii </w:t>
      </w:r>
      <w:proofErr w:type="spellStart"/>
      <w:r w:rsidRPr="00BC10C0">
        <w:rPr>
          <w:rFonts w:ascii="Arial" w:hAnsi="Arial" w:cs="Arial"/>
          <w:color w:val="333333"/>
          <w:sz w:val="24"/>
          <w:szCs w:val="24"/>
        </w:rPr>
        <w:t>społecznej</w:t>
      </w:r>
      <w:proofErr w:type="spellEnd"/>
      <w:r>
        <w:rPr>
          <w:rFonts w:ascii="Arial" w:hAnsi="Arial" w:cs="Arial"/>
          <w:color w:val="333333"/>
          <w:sz w:val="24"/>
          <w:szCs w:val="24"/>
        </w:rPr>
        <w:t>. U</w:t>
      </w:r>
      <w:r w:rsidRPr="00BC10C0">
        <w:rPr>
          <w:rFonts w:ascii="Arial" w:hAnsi="Arial" w:cs="Arial"/>
          <w:color w:val="333333"/>
          <w:sz w:val="24"/>
          <w:szCs w:val="24"/>
        </w:rPr>
        <w:t>czestniczył w nim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457D">
        <w:rPr>
          <w:rFonts w:ascii="Arial" w:hAnsi="Arial" w:cs="Arial"/>
          <w:b/>
          <w:color w:val="333333"/>
          <w:sz w:val="24"/>
          <w:szCs w:val="24"/>
        </w:rPr>
        <w:t>Łukasz Hudziak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       </w:t>
      </w:r>
      <w:r w:rsidRPr="002C457D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995CCE">
        <w:rPr>
          <w:rFonts w:ascii="Arial" w:hAnsi="Arial" w:cs="Arial"/>
          <w:color w:val="333333"/>
          <w:sz w:val="24"/>
          <w:szCs w:val="24"/>
        </w:rPr>
        <w:t>-</w:t>
      </w:r>
      <w:r>
        <w:rPr>
          <w:rFonts w:ascii="Arial" w:hAnsi="Arial" w:cs="Arial"/>
          <w:color w:val="333333"/>
          <w:sz w:val="24"/>
          <w:szCs w:val="24"/>
        </w:rPr>
        <w:t>wicedyrektor Wojewódzkiego Urzędu Pracy w Zielonej Górze.</w:t>
      </w:r>
      <w:r w:rsidRPr="000547BE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833D44" w:rsidRPr="00BC10C0" w:rsidRDefault="00833D44" w:rsidP="00833D44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10C0">
        <w:rPr>
          <w:rFonts w:ascii="Arial" w:hAnsi="Arial" w:cs="Arial"/>
          <w:color w:val="333333"/>
          <w:sz w:val="24"/>
          <w:szCs w:val="24"/>
        </w:rPr>
        <w:t xml:space="preserve">Spotkanie prowadziła </w:t>
      </w:r>
      <w:r w:rsidRPr="00BC10C0">
        <w:rPr>
          <w:rFonts w:ascii="Arial" w:hAnsi="Arial" w:cs="Arial"/>
          <w:b/>
          <w:bCs/>
          <w:color w:val="333333"/>
          <w:sz w:val="24"/>
          <w:szCs w:val="24"/>
        </w:rPr>
        <w:t>Izabela Kumor – Pilarczyk</w:t>
      </w:r>
      <w:r w:rsidRPr="00BC10C0">
        <w:rPr>
          <w:rFonts w:ascii="Arial" w:hAnsi="Arial" w:cs="Arial"/>
          <w:color w:val="333333"/>
          <w:sz w:val="24"/>
          <w:szCs w:val="24"/>
        </w:rPr>
        <w:t xml:space="preserve">, przewodnicząca </w:t>
      </w:r>
      <w:r>
        <w:rPr>
          <w:rFonts w:ascii="Arial" w:hAnsi="Arial" w:cs="Arial"/>
          <w:color w:val="333333"/>
          <w:sz w:val="24"/>
          <w:szCs w:val="24"/>
        </w:rPr>
        <w:t>Rady. Celem spotkania było wypracowanie form współpracy Rady z OWES w zakresie rozwoju</w:t>
      </w:r>
      <w:r w:rsidRPr="00BC10C0">
        <w:rPr>
          <w:rFonts w:ascii="Arial" w:hAnsi="Arial" w:cs="Arial"/>
          <w:color w:val="333333"/>
          <w:sz w:val="24"/>
          <w:szCs w:val="24"/>
        </w:rPr>
        <w:t xml:space="preserve"> sektora ekonomii </w:t>
      </w:r>
      <w:proofErr w:type="spellStart"/>
      <w:r w:rsidRPr="00BC10C0">
        <w:rPr>
          <w:rFonts w:ascii="Arial" w:hAnsi="Arial" w:cs="Arial"/>
          <w:color w:val="333333"/>
          <w:sz w:val="24"/>
          <w:szCs w:val="24"/>
        </w:rPr>
        <w:t>społecznej</w:t>
      </w:r>
      <w:proofErr w:type="spellEnd"/>
      <w:r w:rsidRPr="00BC10C0">
        <w:rPr>
          <w:rFonts w:ascii="Arial" w:hAnsi="Arial" w:cs="Arial"/>
          <w:color w:val="333333"/>
          <w:sz w:val="24"/>
          <w:szCs w:val="24"/>
        </w:rPr>
        <w:t xml:space="preserve"> w subregionie </w:t>
      </w:r>
      <w:r>
        <w:rPr>
          <w:rFonts w:ascii="Arial" w:hAnsi="Arial" w:cs="Arial"/>
          <w:color w:val="333333"/>
          <w:sz w:val="24"/>
          <w:szCs w:val="24"/>
        </w:rPr>
        <w:t>zielonogórskim.</w:t>
      </w:r>
      <w:r w:rsidRPr="00BC10C0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Spotkanie było okazją do wymiany doświadczeń z przedsiębiorczości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społecznej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Pr="00BC10C0">
        <w:rPr>
          <w:rFonts w:ascii="Arial" w:hAnsi="Arial" w:cs="Arial"/>
          <w:color w:val="333333"/>
          <w:sz w:val="24"/>
          <w:szCs w:val="24"/>
        </w:rPr>
        <w:t xml:space="preserve">Uczestnicy poznali też założenia programu pilotażowego oferty pożyczkowej dla podmiotów ekonomii </w:t>
      </w:r>
      <w:proofErr w:type="spellStart"/>
      <w:r w:rsidRPr="00BC10C0">
        <w:rPr>
          <w:rFonts w:ascii="Arial" w:hAnsi="Arial" w:cs="Arial"/>
          <w:color w:val="333333"/>
          <w:sz w:val="24"/>
          <w:szCs w:val="24"/>
        </w:rPr>
        <w:t>społecznej</w:t>
      </w:r>
      <w:proofErr w:type="spellEnd"/>
      <w:r w:rsidRPr="00BC10C0">
        <w:rPr>
          <w:rFonts w:ascii="Arial" w:hAnsi="Arial" w:cs="Arial"/>
          <w:color w:val="333333"/>
          <w:sz w:val="24"/>
          <w:szCs w:val="24"/>
        </w:rPr>
        <w:t xml:space="preserve"> z województwa lubuskiego.</w:t>
      </w:r>
    </w:p>
    <w:p w:rsidR="00833D44" w:rsidRPr="00B96406" w:rsidRDefault="00833D44" w:rsidP="00B964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4B87">
        <w:rPr>
          <w:rFonts w:ascii="Arial" w:hAnsi="Arial" w:cs="Arial"/>
          <w:sz w:val="24"/>
          <w:szCs w:val="24"/>
        </w:rPr>
        <w:t xml:space="preserve">Jako pierwszy informacje o </w:t>
      </w:r>
      <w:r w:rsidR="00D0385A">
        <w:rPr>
          <w:rFonts w:ascii="Arial" w:hAnsi="Arial" w:cs="Arial"/>
          <w:sz w:val="24"/>
          <w:szCs w:val="24"/>
        </w:rPr>
        <w:t xml:space="preserve">wsparciu  inżynierii  finansowej  na rzecz rozwoju ES </w:t>
      </w:r>
      <w:r>
        <w:rPr>
          <w:rFonts w:ascii="Arial" w:hAnsi="Arial" w:cs="Arial"/>
          <w:sz w:val="24"/>
          <w:szCs w:val="24"/>
        </w:rPr>
        <w:t xml:space="preserve">przekazał </w:t>
      </w:r>
      <w:r w:rsidRPr="003B4B87">
        <w:rPr>
          <w:rFonts w:ascii="Arial" w:hAnsi="Arial" w:cs="Arial"/>
          <w:b/>
          <w:sz w:val="24"/>
          <w:szCs w:val="24"/>
        </w:rPr>
        <w:t>Sebastian Chrzanowski</w:t>
      </w:r>
      <w:r w:rsidRPr="003B4B87">
        <w:rPr>
          <w:rFonts w:ascii="Arial" w:hAnsi="Arial" w:cs="Arial"/>
          <w:sz w:val="24"/>
          <w:szCs w:val="24"/>
        </w:rPr>
        <w:t xml:space="preserve"> z Lubuskiego Centrum Wolontariatu</w:t>
      </w:r>
      <w:r w:rsidR="00D0385A">
        <w:rPr>
          <w:rFonts w:ascii="Arial" w:hAnsi="Arial" w:cs="Arial"/>
          <w:sz w:val="24"/>
          <w:szCs w:val="24"/>
        </w:rPr>
        <w:t xml:space="preserve">            </w:t>
      </w:r>
      <w:r w:rsidRPr="003B4B87">
        <w:rPr>
          <w:rFonts w:ascii="Arial" w:hAnsi="Arial" w:cs="Arial"/>
          <w:sz w:val="24"/>
          <w:szCs w:val="24"/>
        </w:rPr>
        <w:t xml:space="preserve"> </w:t>
      </w:r>
      <w:r w:rsidR="00717BC4">
        <w:rPr>
          <w:rFonts w:ascii="Arial" w:hAnsi="Arial" w:cs="Arial"/>
          <w:sz w:val="24"/>
          <w:szCs w:val="24"/>
        </w:rPr>
        <w:t xml:space="preserve">(LCW) </w:t>
      </w:r>
      <w:r w:rsidRPr="003B4B87">
        <w:rPr>
          <w:rFonts w:ascii="Arial" w:hAnsi="Arial" w:cs="Arial"/>
          <w:sz w:val="24"/>
          <w:szCs w:val="24"/>
        </w:rPr>
        <w:t>w Gorzowie Wlkp.</w:t>
      </w:r>
      <w:r w:rsidR="00D0385A">
        <w:rPr>
          <w:rFonts w:ascii="Arial" w:hAnsi="Arial" w:cs="Arial"/>
          <w:sz w:val="24"/>
          <w:szCs w:val="24"/>
        </w:rPr>
        <w:t xml:space="preserve"> </w:t>
      </w:r>
      <w:r w:rsidRPr="002D7111">
        <w:rPr>
          <w:rFonts w:ascii="Arial" w:hAnsi="Arial" w:cs="Arial"/>
          <w:sz w:val="24"/>
          <w:szCs w:val="24"/>
        </w:rPr>
        <w:t xml:space="preserve">Poinformował, że Towarzystwo </w:t>
      </w:r>
      <w:r>
        <w:rPr>
          <w:rFonts w:ascii="Arial" w:hAnsi="Arial" w:cs="Arial"/>
          <w:sz w:val="24"/>
          <w:szCs w:val="24"/>
        </w:rPr>
        <w:t>Inwestycji</w:t>
      </w:r>
      <w:r w:rsidRPr="002D7111">
        <w:rPr>
          <w:rFonts w:ascii="Arial" w:hAnsi="Arial" w:cs="Arial"/>
          <w:sz w:val="24"/>
          <w:szCs w:val="24"/>
        </w:rPr>
        <w:t xml:space="preserve"> Społeczno-Ekonomicznych SA (TISE) w Warszawie</w:t>
      </w:r>
      <w:r>
        <w:rPr>
          <w:rFonts w:ascii="Arial" w:hAnsi="Arial" w:cs="Arial"/>
          <w:sz w:val="24"/>
          <w:szCs w:val="24"/>
        </w:rPr>
        <w:t xml:space="preserve"> uruchomiło fundusz pożyczkowy dla podmiotów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 w ramach Projektu pn. „Wsparcie inżynierii finansowej na rzecz rozwoju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ED14DA">
        <w:rPr>
          <w:rFonts w:ascii="Arial" w:hAnsi="Arial" w:cs="Arial"/>
          <w:sz w:val="24"/>
          <w:szCs w:val="24"/>
        </w:rPr>
        <w:t xml:space="preserve">. </w:t>
      </w:r>
      <w:r w:rsidR="00287484">
        <w:rPr>
          <w:rFonts w:ascii="Arial" w:hAnsi="Arial" w:cs="Arial"/>
          <w:sz w:val="24"/>
          <w:szCs w:val="24"/>
        </w:rPr>
        <w:t xml:space="preserve"> </w:t>
      </w:r>
      <w:r w:rsidRPr="002D7111">
        <w:rPr>
          <w:rFonts w:ascii="Arial" w:hAnsi="Arial" w:cs="Arial"/>
          <w:sz w:val="24"/>
          <w:szCs w:val="24"/>
        </w:rPr>
        <w:t>Projekt</w:t>
      </w:r>
      <w:r w:rsidRPr="002D7111">
        <w:rPr>
          <w:rFonts w:ascii="Arial" w:hAnsi="Arial" w:cs="Arial"/>
          <w:sz w:val="32"/>
          <w:szCs w:val="24"/>
        </w:rPr>
        <w:t xml:space="preserve"> </w:t>
      </w:r>
      <w:r w:rsidRPr="002D7111">
        <w:rPr>
          <w:rFonts w:ascii="Arial" w:hAnsi="Arial" w:cs="Arial"/>
          <w:sz w:val="24"/>
          <w:szCs w:val="24"/>
        </w:rPr>
        <w:t xml:space="preserve">współfinansowany jest </w:t>
      </w:r>
      <w:r w:rsidR="00287484">
        <w:rPr>
          <w:rFonts w:ascii="Arial" w:hAnsi="Arial" w:cs="Arial"/>
          <w:sz w:val="24"/>
          <w:szCs w:val="24"/>
        </w:rPr>
        <w:t xml:space="preserve">    </w:t>
      </w:r>
      <w:r w:rsidRPr="002D7111">
        <w:rPr>
          <w:rFonts w:ascii="Arial" w:hAnsi="Arial" w:cs="Arial"/>
          <w:sz w:val="24"/>
          <w:szCs w:val="24"/>
        </w:rPr>
        <w:t>ze środków EFS</w:t>
      </w:r>
      <w:r w:rsidRPr="003B4B87">
        <w:rPr>
          <w:rFonts w:ascii="Arial" w:hAnsi="Arial" w:cs="Arial"/>
          <w:sz w:val="24"/>
          <w:szCs w:val="24"/>
        </w:rPr>
        <w:t xml:space="preserve"> w ramach </w:t>
      </w:r>
      <w:r>
        <w:rPr>
          <w:rFonts w:ascii="Arial" w:hAnsi="Arial" w:cs="Arial"/>
          <w:sz w:val="24"/>
          <w:szCs w:val="24"/>
        </w:rPr>
        <w:t xml:space="preserve">Działania 1.4. </w:t>
      </w:r>
      <w:r w:rsidRPr="003B4B87">
        <w:rPr>
          <w:rFonts w:ascii="Arial" w:hAnsi="Arial" w:cs="Arial"/>
          <w:sz w:val="24"/>
          <w:szCs w:val="24"/>
        </w:rPr>
        <w:t>PO KL.</w:t>
      </w:r>
      <w:r w:rsidR="00717BC4">
        <w:rPr>
          <w:rFonts w:ascii="Arial" w:hAnsi="Arial" w:cs="Arial"/>
          <w:sz w:val="24"/>
          <w:szCs w:val="24"/>
        </w:rPr>
        <w:t xml:space="preserve"> LCW </w:t>
      </w:r>
      <w:r w:rsidRPr="003B4B87">
        <w:rPr>
          <w:rFonts w:ascii="Arial" w:hAnsi="Arial" w:cs="Arial"/>
          <w:sz w:val="24"/>
          <w:szCs w:val="24"/>
        </w:rPr>
        <w:t xml:space="preserve">zostało partnerem </w:t>
      </w:r>
      <w:r>
        <w:rPr>
          <w:rFonts w:ascii="Arial" w:hAnsi="Arial" w:cs="Arial"/>
          <w:sz w:val="24"/>
          <w:szCs w:val="24"/>
        </w:rPr>
        <w:t>TISE</w:t>
      </w:r>
      <w:r w:rsidRPr="003B4B87">
        <w:rPr>
          <w:rFonts w:ascii="Arial" w:hAnsi="Arial" w:cs="Arial"/>
          <w:sz w:val="24"/>
          <w:szCs w:val="24"/>
        </w:rPr>
        <w:t xml:space="preserve"> pełniącym funkcje informacyjno-doradcze dla zainteresowanych pożyczka</w:t>
      </w:r>
      <w:r>
        <w:rPr>
          <w:rFonts w:ascii="Arial" w:hAnsi="Arial" w:cs="Arial"/>
          <w:sz w:val="24"/>
          <w:szCs w:val="24"/>
        </w:rPr>
        <w:t xml:space="preserve">mi </w:t>
      </w:r>
      <w:r w:rsidRPr="003B4B87">
        <w:rPr>
          <w:rFonts w:ascii="Arial" w:hAnsi="Arial" w:cs="Arial"/>
          <w:sz w:val="24"/>
          <w:szCs w:val="24"/>
        </w:rPr>
        <w:t xml:space="preserve">klientów PES </w:t>
      </w:r>
      <w:r>
        <w:rPr>
          <w:rFonts w:ascii="Arial" w:hAnsi="Arial" w:cs="Arial"/>
          <w:sz w:val="24"/>
          <w:szCs w:val="24"/>
        </w:rPr>
        <w:t>w jednym z pięciu makro</w:t>
      </w:r>
      <w:r w:rsidRPr="003B4B87">
        <w:rPr>
          <w:rFonts w:ascii="Arial" w:hAnsi="Arial" w:cs="Arial"/>
          <w:sz w:val="24"/>
          <w:szCs w:val="24"/>
        </w:rPr>
        <w:t>regionów obe</w:t>
      </w:r>
      <w:r>
        <w:rPr>
          <w:rFonts w:ascii="Arial" w:hAnsi="Arial" w:cs="Arial"/>
          <w:sz w:val="24"/>
          <w:szCs w:val="24"/>
        </w:rPr>
        <w:t>jmujący</w:t>
      </w:r>
      <w:r w:rsidRPr="003B4B87">
        <w:rPr>
          <w:rFonts w:ascii="Arial" w:hAnsi="Arial" w:cs="Arial"/>
          <w:sz w:val="24"/>
          <w:szCs w:val="24"/>
        </w:rPr>
        <w:t xml:space="preserve"> województwa: </w:t>
      </w:r>
      <w:proofErr w:type="spellStart"/>
      <w:r w:rsidRPr="003B4B87">
        <w:rPr>
          <w:rFonts w:ascii="Arial" w:hAnsi="Arial" w:cs="Arial"/>
          <w:sz w:val="24"/>
          <w:szCs w:val="24"/>
        </w:rPr>
        <w:t>lubuskie</w:t>
      </w:r>
      <w:proofErr w:type="spellEnd"/>
      <w:r w:rsidRPr="003B4B87">
        <w:rPr>
          <w:rFonts w:ascii="Arial" w:hAnsi="Arial" w:cs="Arial"/>
          <w:sz w:val="24"/>
          <w:szCs w:val="24"/>
        </w:rPr>
        <w:t>, opol</w:t>
      </w:r>
      <w:r>
        <w:rPr>
          <w:rFonts w:ascii="Arial" w:hAnsi="Arial" w:cs="Arial"/>
          <w:sz w:val="24"/>
          <w:szCs w:val="24"/>
        </w:rPr>
        <w:t>skie, dolnośląskie i</w:t>
      </w:r>
      <w:r w:rsidRPr="003B4B87">
        <w:rPr>
          <w:rFonts w:ascii="Arial" w:hAnsi="Arial" w:cs="Arial"/>
          <w:sz w:val="24"/>
          <w:szCs w:val="24"/>
        </w:rPr>
        <w:t xml:space="preserve"> wielkop</w:t>
      </w:r>
      <w:r>
        <w:rPr>
          <w:rFonts w:ascii="Arial" w:hAnsi="Arial" w:cs="Arial"/>
          <w:sz w:val="24"/>
          <w:szCs w:val="24"/>
        </w:rPr>
        <w:t>olskie. Kwota przeznaczona na makro</w:t>
      </w:r>
      <w:r w:rsidRPr="003B4B87">
        <w:rPr>
          <w:rFonts w:ascii="Arial" w:hAnsi="Arial" w:cs="Arial"/>
          <w:sz w:val="24"/>
          <w:szCs w:val="24"/>
        </w:rPr>
        <w:t>region wynosi ok. 6 mln</w:t>
      </w:r>
      <w:r>
        <w:rPr>
          <w:rFonts w:ascii="Arial" w:hAnsi="Arial" w:cs="Arial"/>
          <w:sz w:val="24"/>
          <w:szCs w:val="24"/>
        </w:rPr>
        <w:t>,</w:t>
      </w:r>
      <w:r w:rsidRPr="003B4B87">
        <w:rPr>
          <w:rFonts w:ascii="Arial" w:hAnsi="Arial" w:cs="Arial"/>
          <w:sz w:val="24"/>
          <w:szCs w:val="24"/>
        </w:rPr>
        <w:t xml:space="preserve"> pożyczk</w:t>
      </w:r>
      <w:r>
        <w:rPr>
          <w:rFonts w:ascii="Arial" w:hAnsi="Arial" w:cs="Arial"/>
          <w:sz w:val="24"/>
          <w:szCs w:val="24"/>
        </w:rPr>
        <w:t>a</w:t>
      </w:r>
      <w:r w:rsidRPr="003B4B87">
        <w:rPr>
          <w:rFonts w:ascii="Arial" w:hAnsi="Arial" w:cs="Arial"/>
          <w:sz w:val="24"/>
          <w:szCs w:val="24"/>
        </w:rPr>
        <w:t xml:space="preserve"> dla jednego podmiotu </w:t>
      </w:r>
      <w:r>
        <w:rPr>
          <w:rFonts w:ascii="Arial" w:hAnsi="Arial" w:cs="Arial"/>
          <w:sz w:val="24"/>
          <w:szCs w:val="24"/>
        </w:rPr>
        <w:t>wynosi</w:t>
      </w:r>
      <w:r w:rsidRPr="003B4B87">
        <w:rPr>
          <w:rFonts w:ascii="Arial" w:hAnsi="Arial" w:cs="Arial"/>
          <w:sz w:val="24"/>
          <w:szCs w:val="24"/>
        </w:rPr>
        <w:t xml:space="preserve"> do 100 tys. zł, </w:t>
      </w:r>
      <w:r>
        <w:rPr>
          <w:rFonts w:ascii="Arial" w:hAnsi="Arial" w:cs="Arial"/>
          <w:sz w:val="24"/>
          <w:szCs w:val="24"/>
        </w:rPr>
        <w:t>maksymalny okres spłaty 5 lat,</w:t>
      </w:r>
      <w:r w:rsidRPr="003B4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oprocentowanie </w:t>
      </w:r>
      <w:r w:rsidRPr="003B4B87">
        <w:rPr>
          <w:rFonts w:ascii="Arial" w:hAnsi="Arial" w:cs="Arial"/>
          <w:sz w:val="24"/>
          <w:szCs w:val="24"/>
        </w:rPr>
        <w:t>ok. 2.5%</w:t>
      </w:r>
      <w:r>
        <w:rPr>
          <w:rFonts w:ascii="Arial" w:hAnsi="Arial" w:cs="Arial"/>
          <w:sz w:val="24"/>
          <w:szCs w:val="24"/>
        </w:rPr>
        <w:t xml:space="preserve">. </w:t>
      </w:r>
      <w:r w:rsidRPr="003B4B87">
        <w:rPr>
          <w:rFonts w:ascii="Arial" w:hAnsi="Arial" w:cs="Arial"/>
          <w:sz w:val="24"/>
          <w:szCs w:val="24"/>
        </w:rPr>
        <w:t>Jednym z kluczowych warunków przyznania pożyczki jest prowadzenie przez podmiot działalności gospodarczej.</w:t>
      </w:r>
    </w:p>
    <w:p w:rsidR="00833D44" w:rsidRDefault="00833D44" w:rsidP="00833D44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717BC4" w:rsidRDefault="00717BC4" w:rsidP="00717BC4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BC49F1" w:rsidRPr="003B4B87" w:rsidRDefault="00BC49F1" w:rsidP="00717B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264339" w:rsidRDefault="00BC49F1" w:rsidP="001C43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B8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dalszej</w:t>
      </w:r>
      <w:r w:rsidRPr="003B4B87">
        <w:rPr>
          <w:rFonts w:ascii="Arial" w:hAnsi="Arial" w:cs="Arial"/>
          <w:sz w:val="24"/>
          <w:szCs w:val="24"/>
        </w:rPr>
        <w:t xml:space="preserve"> części spotkania </w:t>
      </w:r>
      <w:r w:rsidR="00833D44">
        <w:rPr>
          <w:rFonts w:ascii="Arial" w:hAnsi="Arial" w:cs="Arial"/>
          <w:b/>
          <w:sz w:val="24"/>
          <w:szCs w:val="24"/>
        </w:rPr>
        <w:t>Katarzyna Twardowska</w:t>
      </w:r>
      <w:r w:rsidRPr="003B4B8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3B4B87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 xml:space="preserve"> OWES</w:t>
      </w:r>
      <w:r w:rsidRPr="003B4B87">
        <w:rPr>
          <w:rFonts w:ascii="Arial" w:hAnsi="Arial" w:cs="Arial"/>
          <w:sz w:val="24"/>
          <w:szCs w:val="24"/>
        </w:rPr>
        <w:t xml:space="preserve">  przedstawiła ofertę Ośrodka skierowaną do PES.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433A" w:rsidRPr="001C433A" w:rsidRDefault="00BC49F1" w:rsidP="00264339">
      <w:pPr>
        <w:spacing w:after="0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3B4B87">
        <w:rPr>
          <w:rFonts w:ascii="Arial" w:hAnsi="Arial" w:cs="Arial"/>
          <w:bCs/>
          <w:color w:val="333333"/>
          <w:sz w:val="24"/>
          <w:szCs w:val="24"/>
        </w:rPr>
        <w:t xml:space="preserve">OWES w </w:t>
      </w:r>
      <w:r w:rsidR="00833D44">
        <w:rPr>
          <w:rFonts w:ascii="Arial" w:hAnsi="Arial" w:cs="Arial"/>
          <w:bCs/>
          <w:color w:val="333333"/>
          <w:sz w:val="24"/>
          <w:szCs w:val="24"/>
        </w:rPr>
        <w:t>Zielonej Górze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 xml:space="preserve"> rozpoczął </w:t>
      </w:r>
      <w:r>
        <w:rPr>
          <w:rFonts w:ascii="Arial" w:hAnsi="Arial" w:cs="Arial"/>
          <w:bCs/>
          <w:color w:val="333333"/>
          <w:sz w:val="24"/>
          <w:szCs w:val="24"/>
        </w:rPr>
        <w:t>d</w:t>
      </w:r>
      <w:r w:rsidRPr="003B4B87">
        <w:rPr>
          <w:rFonts w:ascii="Arial" w:hAnsi="Arial" w:cs="Arial"/>
          <w:bCs/>
          <w:color w:val="333333"/>
          <w:sz w:val="24"/>
          <w:szCs w:val="24"/>
        </w:rPr>
        <w:t xml:space="preserve">ziałalność </w:t>
      </w:r>
      <w:r w:rsidRPr="001C433A">
        <w:rPr>
          <w:rFonts w:ascii="Arial" w:hAnsi="Arial" w:cs="Arial"/>
          <w:bCs/>
          <w:color w:val="333333"/>
          <w:sz w:val="24"/>
          <w:szCs w:val="24"/>
        </w:rPr>
        <w:t xml:space="preserve">1 marca 2013r. </w:t>
      </w:r>
    </w:p>
    <w:p w:rsidR="001536D8" w:rsidRDefault="001536D8" w:rsidP="001C433A">
      <w:pPr>
        <w:spacing w:after="0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B96406">
        <w:rPr>
          <w:rFonts w:ascii="Arial" w:hAnsi="Arial" w:cs="Arial"/>
          <w:bCs/>
          <w:color w:val="333333"/>
          <w:sz w:val="24"/>
          <w:szCs w:val="24"/>
          <w:u w:val="single"/>
        </w:rPr>
        <w:t>Celem działań Ośrodka jest</w:t>
      </w:r>
      <w:r>
        <w:rPr>
          <w:rFonts w:ascii="Arial" w:hAnsi="Arial" w:cs="Arial"/>
          <w:bCs/>
          <w:color w:val="333333"/>
          <w:sz w:val="24"/>
          <w:szCs w:val="24"/>
        </w:rPr>
        <w:t>:</w:t>
      </w:r>
    </w:p>
    <w:p w:rsidR="00264339" w:rsidRDefault="001536D8" w:rsidP="001536D8">
      <w:pPr>
        <w:spacing w:after="0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-wzmocnienie istniejących podmiotów ekonomii </w:t>
      </w:r>
      <w:proofErr w:type="spellStart"/>
      <w:r>
        <w:rPr>
          <w:rFonts w:ascii="Arial" w:hAnsi="Arial" w:cs="Arial"/>
          <w:bCs/>
          <w:color w:val="333333"/>
          <w:sz w:val="24"/>
          <w:szCs w:val="24"/>
        </w:rPr>
        <w:t>społecznej</w:t>
      </w:r>
      <w:proofErr w:type="spellEnd"/>
      <w:r>
        <w:rPr>
          <w:rFonts w:ascii="Arial" w:hAnsi="Arial" w:cs="Arial"/>
          <w:bCs/>
          <w:color w:val="333333"/>
          <w:sz w:val="24"/>
          <w:szCs w:val="24"/>
        </w:rPr>
        <w:t xml:space="preserve"> oraz merytoryczna pomoc </w:t>
      </w:r>
    </w:p>
    <w:p w:rsidR="00264339" w:rsidRDefault="00264339" w:rsidP="001536D8">
      <w:pPr>
        <w:spacing w:after="0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</w:t>
      </w:r>
      <w:r w:rsidR="001536D8">
        <w:rPr>
          <w:rFonts w:ascii="Arial" w:hAnsi="Arial" w:cs="Arial"/>
          <w:bCs/>
          <w:color w:val="333333"/>
          <w:sz w:val="24"/>
          <w:szCs w:val="24"/>
        </w:rPr>
        <w:t>w tworzeniu nowych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(</w:t>
      </w:r>
      <w:r w:rsidR="001536D8">
        <w:rPr>
          <w:rFonts w:ascii="Arial" w:hAnsi="Arial" w:cs="Arial"/>
          <w:bCs/>
          <w:color w:val="333333"/>
          <w:sz w:val="24"/>
          <w:szCs w:val="24"/>
        </w:rPr>
        <w:t>m</w:t>
      </w:r>
      <w:r w:rsidR="00287484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1536D8">
        <w:rPr>
          <w:rFonts w:ascii="Arial" w:hAnsi="Arial" w:cs="Arial"/>
          <w:bCs/>
          <w:color w:val="333333"/>
          <w:sz w:val="24"/>
          <w:szCs w:val="24"/>
        </w:rPr>
        <w:t>.</w:t>
      </w:r>
      <w:proofErr w:type="spellStart"/>
      <w:r w:rsidR="001536D8">
        <w:rPr>
          <w:rFonts w:ascii="Arial" w:hAnsi="Arial" w:cs="Arial"/>
          <w:bCs/>
          <w:color w:val="333333"/>
          <w:sz w:val="24"/>
          <w:szCs w:val="24"/>
        </w:rPr>
        <w:t>in.spółdzielni</w:t>
      </w:r>
      <w:proofErr w:type="spellEnd"/>
      <w:r w:rsidR="001536D8">
        <w:rPr>
          <w:rFonts w:ascii="Arial" w:hAnsi="Arial" w:cs="Arial"/>
          <w:bCs/>
          <w:color w:val="333333"/>
          <w:sz w:val="24"/>
          <w:szCs w:val="24"/>
        </w:rPr>
        <w:t xml:space="preserve"> socjalnych</w:t>
      </w:r>
      <w:r>
        <w:rPr>
          <w:rFonts w:ascii="Arial" w:hAnsi="Arial" w:cs="Arial"/>
          <w:bCs/>
          <w:color w:val="333333"/>
          <w:sz w:val="24"/>
          <w:szCs w:val="24"/>
        </w:rPr>
        <w:t>,</w:t>
      </w:r>
      <w:r w:rsidR="001536D8">
        <w:rPr>
          <w:rFonts w:ascii="Arial" w:hAnsi="Arial" w:cs="Arial"/>
          <w:bCs/>
          <w:color w:val="333333"/>
          <w:sz w:val="24"/>
          <w:szCs w:val="24"/>
        </w:rPr>
        <w:t xml:space="preserve"> organizacji pozarządowych</w:t>
      </w:r>
      <w:r w:rsidR="00287484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1536D8">
        <w:rPr>
          <w:rFonts w:ascii="Arial" w:hAnsi="Arial" w:cs="Arial"/>
          <w:bCs/>
          <w:color w:val="333333"/>
          <w:sz w:val="24"/>
          <w:szCs w:val="24"/>
        </w:rPr>
        <w:t xml:space="preserve">które </w:t>
      </w:r>
    </w:p>
    <w:p w:rsidR="001536D8" w:rsidRDefault="00264339" w:rsidP="001536D8">
      <w:pPr>
        <w:spacing w:after="0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</w:t>
      </w:r>
      <w:r w:rsidR="001536D8">
        <w:rPr>
          <w:rFonts w:ascii="Arial" w:hAnsi="Arial" w:cs="Arial"/>
          <w:bCs/>
          <w:color w:val="333333"/>
          <w:sz w:val="24"/>
          <w:szCs w:val="24"/>
        </w:rPr>
        <w:t>prowadzą działalność gospodarczą ),</w:t>
      </w:r>
    </w:p>
    <w:p w:rsidR="001536D8" w:rsidRDefault="001536D8" w:rsidP="001536D8">
      <w:pPr>
        <w:spacing w:after="0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wspieranie inicjatyw, k</w:t>
      </w:r>
      <w:r w:rsidR="00264339">
        <w:rPr>
          <w:rFonts w:ascii="Arial" w:hAnsi="Arial" w:cs="Arial"/>
          <w:bCs/>
          <w:color w:val="333333"/>
          <w:sz w:val="24"/>
          <w:szCs w:val="24"/>
        </w:rPr>
        <w:t>tóre przeciwdziałają bezrobociu i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marginalizacji </w:t>
      </w:r>
      <w:proofErr w:type="spellStart"/>
      <w:r>
        <w:rPr>
          <w:rFonts w:ascii="Arial" w:hAnsi="Arial" w:cs="Arial"/>
          <w:bCs/>
          <w:color w:val="333333"/>
          <w:sz w:val="24"/>
          <w:szCs w:val="24"/>
        </w:rPr>
        <w:t>społecznej</w:t>
      </w:r>
      <w:proofErr w:type="spellEnd"/>
      <w:r>
        <w:rPr>
          <w:rFonts w:ascii="Arial" w:hAnsi="Arial" w:cs="Arial"/>
          <w:bCs/>
          <w:color w:val="333333"/>
          <w:sz w:val="24"/>
          <w:szCs w:val="24"/>
        </w:rPr>
        <w:t>,</w:t>
      </w:r>
    </w:p>
    <w:p w:rsidR="00B96406" w:rsidRDefault="00B96406" w:rsidP="001536D8">
      <w:pPr>
        <w:spacing w:after="0" w:line="36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inicjowanie współpracy partnerskiej na rzecz rozwoju lokalnych społeczności.</w:t>
      </w:r>
    </w:p>
    <w:p w:rsidR="00D0385A" w:rsidRDefault="00BC49F1" w:rsidP="001536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4B87">
        <w:rPr>
          <w:rFonts w:ascii="Arial" w:hAnsi="Arial" w:cs="Arial"/>
          <w:color w:val="333333"/>
          <w:sz w:val="24"/>
          <w:szCs w:val="24"/>
        </w:rPr>
        <w:t>W ramach działalności Ośrodka zainteresowane osoby i instytucje będą mogły skorzystać z bezpłatnego doradztwa, szkoleń i usług specjalistycznych m.in.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B96406">
        <w:rPr>
          <w:rFonts w:ascii="Arial" w:hAnsi="Arial" w:cs="Arial"/>
          <w:color w:val="333333"/>
          <w:sz w:val="24"/>
          <w:szCs w:val="24"/>
        </w:rPr>
        <w:t xml:space="preserve">             </w:t>
      </w:r>
      <w:r>
        <w:rPr>
          <w:rFonts w:ascii="Arial" w:hAnsi="Arial" w:cs="Arial"/>
          <w:color w:val="333333"/>
          <w:sz w:val="24"/>
          <w:szCs w:val="24"/>
        </w:rPr>
        <w:t xml:space="preserve">w zakresie </w:t>
      </w:r>
      <w:r w:rsidRPr="003B4B87">
        <w:rPr>
          <w:rFonts w:ascii="Arial" w:hAnsi="Arial" w:cs="Arial"/>
          <w:color w:val="333333"/>
          <w:sz w:val="24"/>
          <w:szCs w:val="24"/>
        </w:rPr>
        <w:t xml:space="preserve">budowania partnerstwa lokalnego, pozyskiwania zleceń, zarządzania podmiotem ekonomii </w:t>
      </w:r>
      <w:proofErr w:type="spellStart"/>
      <w:r w:rsidRPr="003B4B87">
        <w:rPr>
          <w:rFonts w:ascii="Arial" w:hAnsi="Arial" w:cs="Arial"/>
          <w:color w:val="333333"/>
          <w:sz w:val="24"/>
          <w:szCs w:val="24"/>
        </w:rPr>
        <w:t>społecznej</w:t>
      </w:r>
      <w:proofErr w:type="spellEnd"/>
      <w:r w:rsidRPr="003B4B87">
        <w:rPr>
          <w:rFonts w:ascii="Arial" w:hAnsi="Arial" w:cs="Arial"/>
          <w:color w:val="333333"/>
          <w:sz w:val="24"/>
          <w:szCs w:val="24"/>
        </w:rPr>
        <w:t xml:space="preserve"> i jego zespołem, zakładania i prowadzenia spółdzielni socjalnej, wykorzystywania zewnętrznych źródeł finansowania oraz </w:t>
      </w:r>
      <w:r>
        <w:rPr>
          <w:rFonts w:ascii="Arial" w:hAnsi="Arial" w:cs="Arial"/>
          <w:color w:val="333333"/>
          <w:sz w:val="24"/>
          <w:szCs w:val="24"/>
        </w:rPr>
        <w:t xml:space="preserve">znajomości </w:t>
      </w:r>
      <w:r w:rsidRPr="003B4B87">
        <w:rPr>
          <w:rFonts w:ascii="Arial" w:hAnsi="Arial" w:cs="Arial"/>
          <w:color w:val="333333"/>
          <w:sz w:val="24"/>
          <w:szCs w:val="24"/>
        </w:rPr>
        <w:t>prawa zamówień publicznych.</w:t>
      </w:r>
      <w:r w:rsidR="00DB6EA1">
        <w:rPr>
          <w:rFonts w:ascii="Arial" w:hAnsi="Arial" w:cs="Arial"/>
          <w:color w:val="333333"/>
          <w:sz w:val="24"/>
          <w:szCs w:val="24"/>
        </w:rPr>
        <w:t xml:space="preserve"> </w:t>
      </w:r>
      <w:r w:rsidR="00DB6EA1">
        <w:rPr>
          <w:rFonts w:ascii="Arial" w:hAnsi="Arial" w:cs="Arial"/>
          <w:sz w:val="24"/>
          <w:szCs w:val="24"/>
        </w:rPr>
        <w:t xml:space="preserve">Oferta Ośrodka </w:t>
      </w:r>
      <w:r w:rsidR="001C433A">
        <w:rPr>
          <w:rFonts w:ascii="Arial" w:hAnsi="Arial" w:cs="Arial"/>
          <w:sz w:val="24"/>
          <w:szCs w:val="24"/>
        </w:rPr>
        <w:t>skierowana jest do</w:t>
      </w:r>
      <w:r w:rsidR="00DB6EA1">
        <w:rPr>
          <w:rFonts w:ascii="Arial" w:hAnsi="Arial" w:cs="Arial"/>
          <w:sz w:val="24"/>
          <w:szCs w:val="24"/>
        </w:rPr>
        <w:t xml:space="preserve"> powiatów</w:t>
      </w:r>
      <w:r w:rsidR="001C433A">
        <w:rPr>
          <w:rFonts w:ascii="Arial" w:hAnsi="Arial" w:cs="Arial"/>
          <w:sz w:val="24"/>
          <w:szCs w:val="24"/>
        </w:rPr>
        <w:t xml:space="preserve">: </w:t>
      </w:r>
      <w:r w:rsidR="00DB6EA1">
        <w:rPr>
          <w:rFonts w:ascii="Arial" w:hAnsi="Arial" w:cs="Arial"/>
          <w:sz w:val="24"/>
          <w:szCs w:val="24"/>
        </w:rPr>
        <w:t xml:space="preserve">krośnieńskiego, nowosolskiego, świebodzińskiego, wschowskiego, zielonogórskiego-ziemskiego i grodzkiego, żagańskiego, żarskiego. </w:t>
      </w:r>
    </w:p>
    <w:p w:rsidR="00BC49F1" w:rsidRDefault="00DB6EA1" w:rsidP="00CB0A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Następnie Katarzyna Twardowska prz</w:t>
      </w:r>
      <w:r w:rsidR="007A794E">
        <w:rPr>
          <w:rFonts w:ascii="Arial" w:hAnsi="Arial" w:cs="Arial"/>
          <w:color w:val="333333"/>
          <w:sz w:val="24"/>
          <w:szCs w:val="24"/>
        </w:rPr>
        <w:t>edstawiła kadrę O</w:t>
      </w:r>
      <w:r w:rsidR="00B96406">
        <w:rPr>
          <w:rFonts w:ascii="Arial" w:hAnsi="Arial" w:cs="Arial"/>
          <w:color w:val="333333"/>
          <w:sz w:val="24"/>
          <w:szCs w:val="24"/>
        </w:rPr>
        <w:t>ś</w:t>
      </w:r>
      <w:r w:rsidR="007A794E">
        <w:rPr>
          <w:rFonts w:ascii="Arial" w:hAnsi="Arial" w:cs="Arial"/>
          <w:color w:val="333333"/>
          <w:sz w:val="24"/>
          <w:szCs w:val="24"/>
        </w:rPr>
        <w:t>rodka.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C49F1" w:rsidRDefault="00B96406" w:rsidP="00BC4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06">
        <w:rPr>
          <w:rFonts w:ascii="Arial" w:hAnsi="Arial" w:cs="Arial"/>
          <w:b/>
          <w:color w:val="333333"/>
          <w:sz w:val="24"/>
          <w:szCs w:val="24"/>
        </w:rPr>
        <w:t>Tomasz Lewandowski</w:t>
      </w:r>
      <w:r>
        <w:rPr>
          <w:rFonts w:ascii="Arial" w:hAnsi="Arial" w:cs="Arial"/>
          <w:color w:val="333333"/>
          <w:sz w:val="24"/>
          <w:szCs w:val="24"/>
        </w:rPr>
        <w:t xml:space="preserve"> -</w:t>
      </w:r>
      <w:r w:rsidR="00BC49F1" w:rsidRPr="00860103">
        <w:rPr>
          <w:rFonts w:ascii="Arial" w:hAnsi="Arial" w:cs="Arial"/>
          <w:color w:val="333333"/>
          <w:sz w:val="24"/>
          <w:szCs w:val="24"/>
        </w:rPr>
        <w:t xml:space="preserve"> animator</w:t>
      </w:r>
      <w:r w:rsidR="00BC49F1">
        <w:rPr>
          <w:rFonts w:ascii="Arial" w:hAnsi="Arial" w:cs="Arial"/>
          <w:color w:val="333333"/>
          <w:sz w:val="24"/>
          <w:szCs w:val="24"/>
        </w:rPr>
        <w:t xml:space="preserve">, odpowiada za </w:t>
      </w:r>
      <w:r w:rsidR="00BC49F1">
        <w:rPr>
          <w:rFonts w:ascii="Arial" w:hAnsi="Arial" w:cs="Arial"/>
          <w:sz w:val="24"/>
          <w:szCs w:val="24"/>
        </w:rPr>
        <w:t>współpracę</w:t>
      </w:r>
      <w:r w:rsidR="00BC49F1" w:rsidRPr="00860103">
        <w:rPr>
          <w:rFonts w:ascii="Arial" w:hAnsi="Arial" w:cs="Arial"/>
          <w:sz w:val="24"/>
          <w:szCs w:val="24"/>
        </w:rPr>
        <w:t xml:space="preserve"> z podmiotami zew</w:t>
      </w:r>
      <w:r w:rsidR="00BC49F1">
        <w:rPr>
          <w:rFonts w:ascii="Arial" w:hAnsi="Arial" w:cs="Arial"/>
          <w:sz w:val="24"/>
          <w:szCs w:val="24"/>
        </w:rPr>
        <w:t>n</w:t>
      </w:r>
      <w:r w:rsidR="00BC49F1" w:rsidRPr="00860103">
        <w:rPr>
          <w:rFonts w:ascii="Arial" w:hAnsi="Arial" w:cs="Arial"/>
          <w:sz w:val="24"/>
          <w:szCs w:val="24"/>
        </w:rPr>
        <w:t xml:space="preserve">. poprzez animowanie i edukowanie lokalnych społeczności w zakresie </w:t>
      </w:r>
      <w:r w:rsidR="00BC49F1">
        <w:rPr>
          <w:rFonts w:ascii="Arial" w:hAnsi="Arial" w:cs="Arial"/>
          <w:sz w:val="24"/>
          <w:szCs w:val="24"/>
        </w:rPr>
        <w:t xml:space="preserve">ekonomii </w:t>
      </w:r>
      <w:proofErr w:type="spellStart"/>
      <w:r w:rsidR="00BC49F1">
        <w:rPr>
          <w:rFonts w:ascii="Arial" w:hAnsi="Arial" w:cs="Arial"/>
          <w:sz w:val="24"/>
          <w:szCs w:val="24"/>
        </w:rPr>
        <w:t>społecznej</w:t>
      </w:r>
      <w:proofErr w:type="spellEnd"/>
      <w:r w:rsidR="00BC49F1">
        <w:rPr>
          <w:rFonts w:ascii="Arial" w:hAnsi="Arial" w:cs="Arial"/>
          <w:sz w:val="24"/>
          <w:szCs w:val="24"/>
        </w:rPr>
        <w:t xml:space="preserve"> oraz</w:t>
      </w:r>
      <w:r w:rsidR="00BC49F1" w:rsidRPr="00860103">
        <w:rPr>
          <w:rFonts w:ascii="Arial" w:hAnsi="Arial" w:cs="Arial"/>
          <w:sz w:val="24"/>
          <w:szCs w:val="24"/>
        </w:rPr>
        <w:t xml:space="preserve"> tworzenie </w:t>
      </w:r>
      <w:proofErr w:type="spellStart"/>
      <w:r w:rsidR="00BC49F1" w:rsidRPr="00860103">
        <w:rPr>
          <w:rFonts w:ascii="Arial" w:hAnsi="Arial" w:cs="Arial"/>
          <w:sz w:val="24"/>
          <w:szCs w:val="24"/>
        </w:rPr>
        <w:t>partnerstw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49F1" w:rsidRDefault="00B96406" w:rsidP="00B96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Rafał Wesołowski-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BC49F1" w:rsidRPr="003B4B87">
        <w:rPr>
          <w:rFonts w:ascii="Arial" w:hAnsi="Arial" w:cs="Arial"/>
          <w:color w:val="333333"/>
          <w:sz w:val="24"/>
          <w:szCs w:val="24"/>
        </w:rPr>
        <w:t>animator</w:t>
      </w:r>
      <w:r w:rsidR="00BC49F1">
        <w:rPr>
          <w:rFonts w:ascii="Arial" w:hAnsi="Arial" w:cs="Arial"/>
          <w:color w:val="333333"/>
          <w:sz w:val="24"/>
          <w:szCs w:val="24"/>
        </w:rPr>
        <w:t xml:space="preserve">, odpowiada za współpracę </w:t>
      </w:r>
      <w:r w:rsidR="00BC49F1" w:rsidRPr="009C7B48">
        <w:rPr>
          <w:rFonts w:ascii="Arial" w:hAnsi="Arial" w:cs="Arial"/>
          <w:sz w:val="24"/>
          <w:szCs w:val="24"/>
        </w:rPr>
        <w:t>z podmiotami zew</w:t>
      </w:r>
      <w:r w:rsidR="00BC49F1">
        <w:rPr>
          <w:rFonts w:ascii="Arial" w:hAnsi="Arial" w:cs="Arial"/>
          <w:sz w:val="24"/>
          <w:szCs w:val="24"/>
        </w:rPr>
        <w:t>n</w:t>
      </w:r>
      <w:r w:rsidR="00BC49F1" w:rsidRPr="009C7B48">
        <w:rPr>
          <w:rFonts w:ascii="Arial" w:hAnsi="Arial" w:cs="Arial"/>
          <w:sz w:val="24"/>
          <w:szCs w:val="24"/>
        </w:rPr>
        <w:t xml:space="preserve">. poprzez animowanie i edukowanie lokalnych społeczności w zakresie </w:t>
      </w:r>
      <w:r w:rsidR="00BC49F1">
        <w:rPr>
          <w:rFonts w:ascii="Arial" w:hAnsi="Arial" w:cs="Arial"/>
          <w:sz w:val="24"/>
          <w:szCs w:val="24"/>
        </w:rPr>
        <w:t xml:space="preserve">ekonomii </w:t>
      </w:r>
      <w:proofErr w:type="spellStart"/>
      <w:r w:rsidR="00BC49F1">
        <w:rPr>
          <w:rFonts w:ascii="Arial" w:hAnsi="Arial" w:cs="Arial"/>
          <w:sz w:val="24"/>
          <w:szCs w:val="24"/>
        </w:rPr>
        <w:t>społecznej</w:t>
      </w:r>
      <w:proofErr w:type="spellEnd"/>
      <w:r w:rsidR="00BC49F1">
        <w:rPr>
          <w:rFonts w:ascii="Arial" w:hAnsi="Arial" w:cs="Arial"/>
          <w:sz w:val="24"/>
          <w:szCs w:val="24"/>
        </w:rPr>
        <w:t xml:space="preserve"> </w:t>
      </w:r>
      <w:r w:rsidR="00BC49F1" w:rsidRPr="009C7B48">
        <w:rPr>
          <w:rFonts w:ascii="Arial" w:hAnsi="Arial" w:cs="Arial"/>
          <w:sz w:val="24"/>
          <w:szCs w:val="24"/>
        </w:rPr>
        <w:t xml:space="preserve">oraz tworzenie </w:t>
      </w:r>
      <w:proofErr w:type="spellStart"/>
      <w:r w:rsidR="00BC49F1" w:rsidRPr="009C7B48">
        <w:rPr>
          <w:rFonts w:ascii="Arial" w:hAnsi="Arial" w:cs="Arial"/>
          <w:sz w:val="24"/>
          <w:szCs w:val="24"/>
        </w:rPr>
        <w:t>partnerstw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4063" w:rsidRDefault="00B96406" w:rsidP="00814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Dorota Karwacka -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3B4B87">
        <w:rPr>
          <w:rFonts w:ascii="Arial" w:hAnsi="Arial" w:cs="Arial"/>
          <w:color w:val="333333"/>
          <w:sz w:val="24"/>
          <w:szCs w:val="24"/>
        </w:rPr>
        <w:t>animator</w:t>
      </w:r>
      <w:r>
        <w:rPr>
          <w:rFonts w:ascii="Arial" w:hAnsi="Arial" w:cs="Arial"/>
          <w:color w:val="333333"/>
          <w:sz w:val="24"/>
          <w:szCs w:val="24"/>
        </w:rPr>
        <w:t xml:space="preserve">, odpowiada za współpracę </w:t>
      </w:r>
      <w:r w:rsidRPr="009C7B48">
        <w:rPr>
          <w:rFonts w:ascii="Arial" w:hAnsi="Arial" w:cs="Arial"/>
          <w:sz w:val="24"/>
          <w:szCs w:val="24"/>
        </w:rPr>
        <w:t>z podmiotami zew</w:t>
      </w:r>
      <w:r>
        <w:rPr>
          <w:rFonts w:ascii="Arial" w:hAnsi="Arial" w:cs="Arial"/>
          <w:sz w:val="24"/>
          <w:szCs w:val="24"/>
        </w:rPr>
        <w:t>n</w:t>
      </w:r>
      <w:r w:rsidRPr="009C7B48">
        <w:rPr>
          <w:rFonts w:ascii="Arial" w:hAnsi="Arial" w:cs="Arial"/>
          <w:sz w:val="24"/>
          <w:szCs w:val="24"/>
        </w:rPr>
        <w:t xml:space="preserve">. poprzez animowanie i edukowanie lokalnych społeczności w zakresie </w:t>
      </w:r>
      <w:r>
        <w:rPr>
          <w:rFonts w:ascii="Arial" w:hAnsi="Arial" w:cs="Arial"/>
          <w:sz w:val="24"/>
          <w:szCs w:val="24"/>
        </w:rPr>
        <w:t xml:space="preserve">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7B48">
        <w:rPr>
          <w:rFonts w:ascii="Arial" w:hAnsi="Arial" w:cs="Arial"/>
          <w:sz w:val="24"/>
          <w:szCs w:val="24"/>
        </w:rPr>
        <w:t xml:space="preserve">oraz tworzenie </w:t>
      </w:r>
      <w:proofErr w:type="spellStart"/>
      <w:r w:rsidRPr="009C7B48">
        <w:rPr>
          <w:rFonts w:ascii="Arial" w:hAnsi="Arial" w:cs="Arial"/>
          <w:sz w:val="24"/>
          <w:szCs w:val="24"/>
        </w:rPr>
        <w:t>partnerstw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433A" w:rsidRDefault="001C433A" w:rsidP="00B96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A01" w:rsidRDefault="00BC4A01" w:rsidP="00B96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33A" w:rsidRDefault="001C433A" w:rsidP="001C43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B4749F" w:rsidRDefault="007A794E" w:rsidP="00BC4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94E">
        <w:rPr>
          <w:rFonts w:ascii="Arial" w:hAnsi="Arial" w:cs="Arial"/>
          <w:b/>
          <w:sz w:val="24"/>
          <w:szCs w:val="24"/>
        </w:rPr>
        <w:t>Anna Andrysiak</w:t>
      </w:r>
      <w:r>
        <w:rPr>
          <w:rFonts w:ascii="Arial" w:hAnsi="Arial" w:cs="Arial"/>
          <w:sz w:val="24"/>
          <w:szCs w:val="24"/>
        </w:rPr>
        <w:t xml:space="preserve"> </w:t>
      </w:r>
      <w:r w:rsidR="00BC49F1">
        <w:rPr>
          <w:rFonts w:ascii="Arial" w:hAnsi="Arial" w:cs="Arial"/>
          <w:sz w:val="24"/>
          <w:szCs w:val="24"/>
        </w:rPr>
        <w:t xml:space="preserve">– </w:t>
      </w:r>
      <w:r w:rsidR="00BC49F1" w:rsidRPr="003B4B87">
        <w:rPr>
          <w:rFonts w:ascii="Arial" w:hAnsi="Arial" w:cs="Arial"/>
          <w:sz w:val="24"/>
          <w:szCs w:val="24"/>
        </w:rPr>
        <w:t>doradc</w:t>
      </w:r>
      <w:r w:rsidR="00BC49F1">
        <w:rPr>
          <w:rFonts w:ascii="Arial" w:hAnsi="Arial" w:cs="Arial"/>
          <w:sz w:val="24"/>
          <w:szCs w:val="24"/>
        </w:rPr>
        <w:t>a</w:t>
      </w:r>
      <w:r w:rsidR="001C433A">
        <w:rPr>
          <w:rFonts w:ascii="Arial" w:hAnsi="Arial" w:cs="Arial"/>
          <w:sz w:val="24"/>
          <w:szCs w:val="24"/>
        </w:rPr>
        <w:t xml:space="preserve">, </w:t>
      </w:r>
      <w:r w:rsidR="00B4749F">
        <w:rPr>
          <w:rFonts w:ascii="Arial" w:hAnsi="Arial" w:cs="Arial"/>
          <w:sz w:val="24"/>
          <w:szCs w:val="24"/>
        </w:rPr>
        <w:t xml:space="preserve">obszar umiejętności miękkich, realizuje </w:t>
      </w:r>
      <w:r w:rsidR="00B4749F" w:rsidRPr="003B4B87">
        <w:rPr>
          <w:rFonts w:ascii="Arial" w:hAnsi="Arial" w:cs="Arial"/>
          <w:sz w:val="24"/>
          <w:szCs w:val="24"/>
        </w:rPr>
        <w:t>zada</w:t>
      </w:r>
      <w:r w:rsidR="00B4749F">
        <w:rPr>
          <w:rFonts w:ascii="Arial" w:hAnsi="Arial" w:cs="Arial"/>
          <w:sz w:val="24"/>
          <w:szCs w:val="24"/>
        </w:rPr>
        <w:t>nia dotyczące: ś</w:t>
      </w:r>
      <w:r w:rsidR="00B4749F" w:rsidRPr="003B4B87">
        <w:rPr>
          <w:rFonts w:ascii="Arial" w:hAnsi="Arial" w:cs="Arial"/>
          <w:sz w:val="24"/>
          <w:szCs w:val="24"/>
        </w:rPr>
        <w:t>wiadczeni</w:t>
      </w:r>
      <w:r w:rsidR="00B4749F">
        <w:rPr>
          <w:rFonts w:ascii="Arial" w:hAnsi="Arial" w:cs="Arial"/>
          <w:sz w:val="24"/>
          <w:szCs w:val="24"/>
        </w:rPr>
        <w:t>a</w:t>
      </w:r>
      <w:r w:rsidR="00B4749F" w:rsidRPr="003B4B87">
        <w:rPr>
          <w:rFonts w:ascii="Arial" w:hAnsi="Arial" w:cs="Arial"/>
          <w:sz w:val="24"/>
          <w:szCs w:val="24"/>
        </w:rPr>
        <w:t xml:space="preserve"> usług doradczych głównie w zakresie</w:t>
      </w:r>
      <w:r w:rsidR="00B4749F">
        <w:rPr>
          <w:rFonts w:ascii="Arial" w:hAnsi="Arial" w:cs="Arial"/>
          <w:sz w:val="24"/>
          <w:szCs w:val="24"/>
        </w:rPr>
        <w:t xml:space="preserve"> przygotowania do prowadzenia PES (budowanie zespołu, współpraca w grupie, komunikacja międzyludzka, rozwiązywania sytuacji trudnych, budowanie marki i PR w PES).</w:t>
      </w:r>
    </w:p>
    <w:p w:rsidR="00BC49F1" w:rsidRDefault="007A794E" w:rsidP="00BC4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94E">
        <w:rPr>
          <w:rFonts w:ascii="Arial" w:hAnsi="Arial" w:cs="Arial"/>
          <w:b/>
          <w:sz w:val="24"/>
          <w:szCs w:val="24"/>
        </w:rPr>
        <w:t xml:space="preserve">Teresa </w:t>
      </w:r>
      <w:proofErr w:type="spellStart"/>
      <w:r w:rsidRPr="007A794E">
        <w:rPr>
          <w:rFonts w:ascii="Arial" w:hAnsi="Arial" w:cs="Arial"/>
          <w:b/>
          <w:sz w:val="24"/>
          <w:szCs w:val="24"/>
        </w:rPr>
        <w:t>Zamlewska</w:t>
      </w:r>
      <w:proofErr w:type="spellEnd"/>
      <w:r w:rsidR="00BC49F1">
        <w:rPr>
          <w:rFonts w:ascii="Arial" w:hAnsi="Arial" w:cs="Arial"/>
          <w:sz w:val="24"/>
          <w:szCs w:val="24"/>
        </w:rPr>
        <w:t xml:space="preserve"> </w:t>
      </w:r>
      <w:r w:rsidR="001C433A">
        <w:rPr>
          <w:rFonts w:ascii="Arial" w:hAnsi="Arial" w:cs="Arial"/>
          <w:sz w:val="24"/>
          <w:szCs w:val="24"/>
        </w:rPr>
        <w:t>–</w:t>
      </w:r>
      <w:r w:rsidR="00BC49F1">
        <w:rPr>
          <w:rFonts w:ascii="Arial" w:hAnsi="Arial" w:cs="Arial"/>
          <w:sz w:val="24"/>
          <w:szCs w:val="24"/>
        </w:rPr>
        <w:t xml:space="preserve"> </w:t>
      </w:r>
      <w:r w:rsidR="001C433A">
        <w:rPr>
          <w:rFonts w:ascii="Arial" w:hAnsi="Arial" w:cs="Arial"/>
          <w:sz w:val="24"/>
          <w:szCs w:val="24"/>
        </w:rPr>
        <w:t xml:space="preserve">doradca, </w:t>
      </w:r>
      <w:r w:rsidR="00BC49F1" w:rsidRPr="003B4B87">
        <w:rPr>
          <w:rFonts w:ascii="Arial" w:hAnsi="Arial" w:cs="Arial"/>
          <w:sz w:val="24"/>
          <w:szCs w:val="24"/>
        </w:rPr>
        <w:t>obszar umiejętności twardych</w:t>
      </w:r>
      <w:r w:rsidR="00BC49F1">
        <w:rPr>
          <w:rFonts w:ascii="Arial" w:hAnsi="Arial" w:cs="Arial"/>
          <w:sz w:val="24"/>
          <w:szCs w:val="24"/>
        </w:rPr>
        <w:t>,</w:t>
      </w:r>
      <w:r w:rsidR="00BC49F1" w:rsidRPr="009C7B48">
        <w:rPr>
          <w:rFonts w:ascii="Arial" w:hAnsi="Arial" w:cs="Arial"/>
          <w:sz w:val="24"/>
          <w:szCs w:val="24"/>
        </w:rPr>
        <w:t xml:space="preserve"> </w:t>
      </w:r>
      <w:r w:rsidR="00BC49F1">
        <w:rPr>
          <w:rFonts w:ascii="Arial" w:hAnsi="Arial" w:cs="Arial"/>
          <w:sz w:val="24"/>
          <w:szCs w:val="24"/>
        </w:rPr>
        <w:t xml:space="preserve">realizuje </w:t>
      </w:r>
      <w:r w:rsidR="00BC49F1" w:rsidRPr="003B4B87">
        <w:rPr>
          <w:rFonts w:ascii="Arial" w:hAnsi="Arial" w:cs="Arial"/>
          <w:sz w:val="24"/>
          <w:szCs w:val="24"/>
        </w:rPr>
        <w:t>zada</w:t>
      </w:r>
      <w:r w:rsidR="00BC49F1">
        <w:rPr>
          <w:rFonts w:ascii="Arial" w:hAnsi="Arial" w:cs="Arial"/>
          <w:sz w:val="24"/>
          <w:szCs w:val="24"/>
        </w:rPr>
        <w:t>nia dotyczące: ś</w:t>
      </w:r>
      <w:r w:rsidR="00BC49F1" w:rsidRPr="003B4B87">
        <w:rPr>
          <w:rFonts w:ascii="Arial" w:hAnsi="Arial" w:cs="Arial"/>
          <w:sz w:val="24"/>
          <w:szCs w:val="24"/>
        </w:rPr>
        <w:t>wiadczeni</w:t>
      </w:r>
      <w:r w:rsidR="00BC49F1">
        <w:rPr>
          <w:rFonts w:ascii="Arial" w:hAnsi="Arial" w:cs="Arial"/>
          <w:sz w:val="24"/>
          <w:szCs w:val="24"/>
        </w:rPr>
        <w:t>a</w:t>
      </w:r>
      <w:r w:rsidR="00BC49F1" w:rsidRPr="003B4B87">
        <w:rPr>
          <w:rFonts w:ascii="Arial" w:hAnsi="Arial" w:cs="Arial"/>
          <w:sz w:val="24"/>
          <w:szCs w:val="24"/>
        </w:rPr>
        <w:t xml:space="preserve"> usług doradczych głównie w zakresie</w:t>
      </w:r>
      <w:r w:rsidR="00BC49F1">
        <w:rPr>
          <w:rFonts w:ascii="Arial" w:hAnsi="Arial" w:cs="Arial"/>
          <w:sz w:val="24"/>
          <w:szCs w:val="24"/>
        </w:rPr>
        <w:t xml:space="preserve"> </w:t>
      </w:r>
      <w:r w:rsidR="00BC49F1" w:rsidRPr="003B4B87">
        <w:rPr>
          <w:rFonts w:ascii="Arial" w:hAnsi="Arial" w:cs="Arial"/>
          <w:sz w:val="24"/>
          <w:szCs w:val="24"/>
        </w:rPr>
        <w:t>zakłada</w:t>
      </w:r>
      <w:r w:rsidR="00BC49F1">
        <w:rPr>
          <w:rFonts w:ascii="Arial" w:hAnsi="Arial" w:cs="Arial"/>
          <w:sz w:val="24"/>
          <w:szCs w:val="24"/>
        </w:rPr>
        <w:t xml:space="preserve">nia PES, </w:t>
      </w:r>
      <w:r w:rsidR="00BC49F1" w:rsidRPr="003B4B87">
        <w:rPr>
          <w:rFonts w:ascii="Arial" w:hAnsi="Arial" w:cs="Arial"/>
          <w:sz w:val="24"/>
          <w:szCs w:val="24"/>
        </w:rPr>
        <w:t>pozyskiwania źródeł finansowania działalności, prowadzeni</w:t>
      </w:r>
      <w:r w:rsidR="00BC49F1">
        <w:rPr>
          <w:rFonts w:ascii="Arial" w:hAnsi="Arial" w:cs="Arial"/>
          <w:sz w:val="24"/>
          <w:szCs w:val="24"/>
        </w:rPr>
        <w:t>a księgowości,</w:t>
      </w:r>
      <w:r w:rsidR="00BC49F1" w:rsidRPr="003B4B87">
        <w:rPr>
          <w:rFonts w:ascii="Arial" w:hAnsi="Arial" w:cs="Arial"/>
          <w:sz w:val="24"/>
          <w:szCs w:val="24"/>
        </w:rPr>
        <w:t xml:space="preserve"> doradztwa w zakresie</w:t>
      </w:r>
      <w:r w:rsidR="00BC49F1">
        <w:rPr>
          <w:rFonts w:ascii="Arial" w:hAnsi="Arial" w:cs="Arial"/>
          <w:sz w:val="24"/>
          <w:szCs w:val="24"/>
        </w:rPr>
        <w:t xml:space="preserve"> innowacji i nowych technologii.</w:t>
      </w:r>
    </w:p>
    <w:p w:rsidR="00BC49F1" w:rsidRPr="00323DB3" w:rsidRDefault="007A794E" w:rsidP="00BC49F1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A794E">
        <w:rPr>
          <w:rFonts w:ascii="Arial" w:hAnsi="Arial" w:cs="Arial"/>
          <w:b/>
          <w:color w:val="333333"/>
          <w:sz w:val="24"/>
          <w:szCs w:val="24"/>
        </w:rPr>
        <w:t xml:space="preserve">Agnieszka </w:t>
      </w:r>
      <w:proofErr w:type="spellStart"/>
      <w:r w:rsidRPr="007A794E">
        <w:rPr>
          <w:rFonts w:ascii="Arial" w:hAnsi="Arial" w:cs="Arial"/>
          <w:b/>
          <w:color w:val="333333"/>
          <w:sz w:val="24"/>
          <w:szCs w:val="24"/>
        </w:rPr>
        <w:t>Sułtanowska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 –</w:t>
      </w:r>
      <w:r>
        <w:rPr>
          <w:rFonts w:ascii="Arial" w:hAnsi="Arial" w:cs="Arial"/>
          <w:color w:val="333333"/>
          <w:sz w:val="24"/>
          <w:szCs w:val="24"/>
        </w:rPr>
        <w:t xml:space="preserve"> koordynator  doradztwa i usług </w:t>
      </w:r>
      <w:r w:rsidR="00BC49F1">
        <w:rPr>
          <w:rFonts w:ascii="Arial" w:hAnsi="Arial" w:cs="Arial"/>
          <w:color w:val="333333"/>
          <w:sz w:val="24"/>
          <w:szCs w:val="24"/>
        </w:rPr>
        <w:t xml:space="preserve">specjalistycznych, odpowiada za </w:t>
      </w:r>
      <w:r w:rsidR="00BC49F1">
        <w:rPr>
          <w:rFonts w:ascii="Arial" w:hAnsi="Arial" w:cs="Arial"/>
          <w:sz w:val="24"/>
          <w:szCs w:val="24"/>
        </w:rPr>
        <w:t xml:space="preserve">udzielanie PES </w:t>
      </w:r>
      <w:r w:rsidR="00BC49F1" w:rsidRPr="003B4B87">
        <w:rPr>
          <w:rFonts w:ascii="Arial" w:hAnsi="Arial" w:cs="Arial"/>
          <w:sz w:val="24"/>
          <w:szCs w:val="24"/>
        </w:rPr>
        <w:t>wsparcia w zakresie diagnozowania ich potrzeb</w:t>
      </w:r>
      <w:r w:rsidR="00B96406">
        <w:rPr>
          <w:rFonts w:ascii="Arial" w:hAnsi="Arial" w:cs="Arial"/>
          <w:sz w:val="24"/>
          <w:szCs w:val="24"/>
        </w:rPr>
        <w:t xml:space="preserve">           </w:t>
      </w:r>
      <w:r w:rsidR="00BC49F1" w:rsidRPr="003B4B87">
        <w:rPr>
          <w:rFonts w:ascii="Arial" w:hAnsi="Arial" w:cs="Arial"/>
          <w:sz w:val="24"/>
          <w:szCs w:val="24"/>
        </w:rPr>
        <w:t xml:space="preserve"> i tworzenia planów działania</w:t>
      </w:r>
      <w:r w:rsidR="00BC49F1">
        <w:rPr>
          <w:rFonts w:ascii="Arial" w:hAnsi="Arial" w:cs="Arial"/>
          <w:color w:val="333333"/>
          <w:sz w:val="24"/>
          <w:szCs w:val="24"/>
        </w:rPr>
        <w:t xml:space="preserve"> oraz</w:t>
      </w:r>
      <w:r w:rsidR="00BC49F1" w:rsidRPr="003B4B87">
        <w:rPr>
          <w:rFonts w:ascii="Arial" w:hAnsi="Arial" w:cs="Arial"/>
          <w:sz w:val="24"/>
          <w:szCs w:val="24"/>
        </w:rPr>
        <w:t xml:space="preserve"> zapewnienie PES dostępu do usług </w:t>
      </w:r>
      <w:r w:rsidR="00BC49F1">
        <w:rPr>
          <w:rFonts w:ascii="Arial" w:hAnsi="Arial" w:cs="Arial"/>
          <w:sz w:val="24"/>
          <w:szCs w:val="24"/>
        </w:rPr>
        <w:t xml:space="preserve"> </w:t>
      </w:r>
      <w:r w:rsidR="00BC49F1" w:rsidRPr="003B4B87">
        <w:rPr>
          <w:rFonts w:ascii="Arial" w:hAnsi="Arial" w:cs="Arial"/>
          <w:sz w:val="24"/>
          <w:szCs w:val="24"/>
        </w:rPr>
        <w:t>z zakresu prawa, księgowości, marketingu czy doradztwa biznesowego</w:t>
      </w:r>
      <w:r w:rsidR="00BC49F1">
        <w:rPr>
          <w:rFonts w:ascii="Arial" w:hAnsi="Arial" w:cs="Arial"/>
          <w:sz w:val="24"/>
          <w:szCs w:val="24"/>
        </w:rPr>
        <w:t>.</w:t>
      </w:r>
    </w:p>
    <w:p w:rsidR="00BC49F1" w:rsidRPr="003B4B87" w:rsidRDefault="007A794E" w:rsidP="00BC49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94E">
        <w:rPr>
          <w:rFonts w:ascii="Arial" w:hAnsi="Arial" w:cs="Arial"/>
          <w:b/>
          <w:sz w:val="24"/>
          <w:szCs w:val="24"/>
        </w:rPr>
        <w:t xml:space="preserve">Ewa </w:t>
      </w:r>
      <w:proofErr w:type="spellStart"/>
      <w:r w:rsidRPr="007A794E">
        <w:rPr>
          <w:rFonts w:ascii="Arial" w:hAnsi="Arial" w:cs="Arial"/>
          <w:b/>
          <w:sz w:val="24"/>
          <w:szCs w:val="24"/>
        </w:rPr>
        <w:t>Lurc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BC49F1" w:rsidRPr="00323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specjalista  ds.</w:t>
      </w:r>
      <w:r w:rsidR="00BC49F1">
        <w:rPr>
          <w:rFonts w:ascii="Arial" w:hAnsi="Arial" w:cs="Arial"/>
          <w:sz w:val="24"/>
          <w:szCs w:val="24"/>
        </w:rPr>
        <w:t xml:space="preserve"> promocji</w:t>
      </w:r>
      <w:r>
        <w:rPr>
          <w:rFonts w:ascii="Arial" w:hAnsi="Arial" w:cs="Arial"/>
          <w:sz w:val="24"/>
          <w:szCs w:val="24"/>
        </w:rPr>
        <w:t xml:space="preserve"> i informacji,</w:t>
      </w:r>
      <w:r w:rsidR="00BC49F1">
        <w:rPr>
          <w:rFonts w:ascii="Arial" w:hAnsi="Arial" w:cs="Arial"/>
          <w:sz w:val="24"/>
          <w:szCs w:val="24"/>
        </w:rPr>
        <w:t xml:space="preserve"> u</w:t>
      </w:r>
      <w:r w:rsidR="00BC49F1" w:rsidRPr="003B4B87">
        <w:rPr>
          <w:rFonts w:ascii="Arial" w:hAnsi="Arial" w:cs="Arial"/>
          <w:sz w:val="24"/>
          <w:szCs w:val="24"/>
        </w:rPr>
        <w:t xml:space="preserve">dziela informacji klientom </w:t>
      </w:r>
      <w:r w:rsidR="00BC49F1">
        <w:rPr>
          <w:rFonts w:ascii="Arial" w:hAnsi="Arial" w:cs="Arial"/>
          <w:sz w:val="24"/>
          <w:szCs w:val="24"/>
        </w:rPr>
        <w:t xml:space="preserve"> </w:t>
      </w:r>
      <w:r w:rsidR="00BC49F1" w:rsidRPr="003B4B87">
        <w:rPr>
          <w:rFonts w:ascii="Arial" w:hAnsi="Arial" w:cs="Arial"/>
          <w:sz w:val="24"/>
          <w:szCs w:val="24"/>
        </w:rPr>
        <w:t>OWES</w:t>
      </w:r>
      <w:r w:rsidR="00BC49F1">
        <w:rPr>
          <w:rFonts w:ascii="Arial" w:hAnsi="Arial" w:cs="Arial"/>
          <w:sz w:val="24"/>
          <w:szCs w:val="24"/>
        </w:rPr>
        <w:t xml:space="preserve"> na </w:t>
      </w:r>
      <w:r w:rsidR="00BC49F1" w:rsidRPr="003B4B87">
        <w:rPr>
          <w:rFonts w:ascii="Arial" w:hAnsi="Arial" w:cs="Arial"/>
          <w:sz w:val="24"/>
          <w:szCs w:val="24"/>
        </w:rPr>
        <w:t xml:space="preserve">temat </w:t>
      </w:r>
      <w:r w:rsidR="00BC49F1">
        <w:rPr>
          <w:rFonts w:ascii="Arial" w:hAnsi="Arial" w:cs="Arial"/>
          <w:sz w:val="24"/>
          <w:szCs w:val="24"/>
        </w:rPr>
        <w:t xml:space="preserve">ekonomii </w:t>
      </w:r>
      <w:proofErr w:type="spellStart"/>
      <w:r w:rsidR="00CB0A5A">
        <w:rPr>
          <w:rFonts w:ascii="Arial" w:hAnsi="Arial" w:cs="Arial"/>
          <w:sz w:val="24"/>
          <w:szCs w:val="24"/>
        </w:rPr>
        <w:t>s</w:t>
      </w:r>
      <w:r w:rsidR="00B96406">
        <w:rPr>
          <w:rFonts w:ascii="Arial" w:hAnsi="Arial" w:cs="Arial"/>
          <w:sz w:val="24"/>
          <w:szCs w:val="24"/>
        </w:rPr>
        <w:t>połecznej</w:t>
      </w:r>
      <w:proofErr w:type="spellEnd"/>
      <w:r w:rsidR="00B96406">
        <w:rPr>
          <w:rFonts w:ascii="Arial" w:hAnsi="Arial" w:cs="Arial"/>
          <w:sz w:val="24"/>
          <w:szCs w:val="24"/>
        </w:rPr>
        <w:t>,</w:t>
      </w:r>
      <w:r w:rsidR="00CB0A5A">
        <w:rPr>
          <w:rFonts w:ascii="Arial" w:hAnsi="Arial" w:cs="Arial"/>
          <w:sz w:val="24"/>
          <w:szCs w:val="24"/>
        </w:rPr>
        <w:t xml:space="preserve"> </w:t>
      </w:r>
      <w:r w:rsidR="00BC49F1">
        <w:rPr>
          <w:rFonts w:ascii="Arial" w:hAnsi="Arial" w:cs="Arial"/>
          <w:sz w:val="24"/>
          <w:szCs w:val="24"/>
        </w:rPr>
        <w:t>współpracuje</w:t>
      </w:r>
      <w:r w:rsidR="00BC49F1" w:rsidRPr="003B4B87">
        <w:rPr>
          <w:rFonts w:ascii="Arial" w:hAnsi="Arial" w:cs="Arial"/>
          <w:sz w:val="24"/>
          <w:szCs w:val="24"/>
        </w:rPr>
        <w:t xml:space="preserve"> z PES w zakresie analizy po</w:t>
      </w:r>
      <w:r w:rsidR="00BC49F1">
        <w:rPr>
          <w:rFonts w:ascii="Arial" w:hAnsi="Arial" w:cs="Arial"/>
          <w:sz w:val="24"/>
          <w:szCs w:val="24"/>
        </w:rPr>
        <w:t>trzeb promocyjnych oraz promocji</w:t>
      </w:r>
      <w:r w:rsidR="00BC49F1" w:rsidRPr="003B4B87">
        <w:rPr>
          <w:rFonts w:ascii="Arial" w:hAnsi="Arial" w:cs="Arial"/>
          <w:sz w:val="24"/>
          <w:szCs w:val="24"/>
        </w:rPr>
        <w:t xml:space="preserve"> produktów i usług PES</w:t>
      </w:r>
      <w:r w:rsidR="00BC49F1">
        <w:rPr>
          <w:rFonts w:ascii="Arial" w:hAnsi="Arial" w:cs="Arial"/>
          <w:sz w:val="24"/>
          <w:szCs w:val="24"/>
        </w:rPr>
        <w:t xml:space="preserve">, nadzoruje </w:t>
      </w:r>
      <w:r w:rsidR="00BC49F1" w:rsidRPr="003B4B87">
        <w:rPr>
          <w:rFonts w:ascii="Arial" w:hAnsi="Arial" w:cs="Arial"/>
          <w:sz w:val="24"/>
          <w:szCs w:val="24"/>
        </w:rPr>
        <w:t>stron</w:t>
      </w:r>
      <w:r w:rsidR="00BC49F1">
        <w:rPr>
          <w:rFonts w:ascii="Arial" w:hAnsi="Arial" w:cs="Arial"/>
          <w:sz w:val="24"/>
          <w:szCs w:val="24"/>
        </w:rPr>
        <w:t>ę internetową</w:t>
      </w:r>
      <w:r w:rsidR="00BC49F1" w:rsidRPr="003B4B87">
        <w:rPr>
          <w:rFonts w:ascii="Arial" w:hAnsi="Arial" w:cs="Arial"/>
          <w:sz w:val="24"/>
          <w:szCs w:val="24"/>
        </w:rPr>
        <w:t xml:space="preserve"> OWES w </w:t>
      </w:r>
      <w:r>
        <w:rPr>
          <w:rFonts w:ascii="Arial" w:hAnsi="Arial" w:cs="Arial"/>
          <w:sz w:val="24"/>
          <w:szCs w:val="24"/>
        </w:rPr>
        <w:t>Zielonej Górze</w:t>
      </w:r>
      <w:r w:rsidR="00B96406">
        <w:rPr>
          <w:rFonts w:ascii="Arial" w:hAnsi="Arial" w:cs="Arial"/>
          <w:sz w:val="24"/>
          <w:szCs w:val="24"/>
        </w:rPr>
        <w:t>.</w:t>
      </w:r>
    </w:p>
    <w:p w:rsidR="00B96406" w:rsidRDefault="00BC49F1" w:rsidP="007A79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94E">
        <w:rPr>
          <w:rFonts w:ascii="Arial" w:hAnsi="Arial" w:cs="Arial"/>
          <w:b/>
          <w:sz w:val="24"/>
          <w:szCs w:val="24"/>
        </w:rPr>
        <w:t xml:space="preserve"> </w:t>
      </w:r>
      <w:r w:rsidR="007A794E" w:rsidRPr="007A794E">
        <w:rPr>
          <w:rFonts w:ascii="Arial" w:hAnsi="Arial" w:cs="Arial"/>
          <w:b/>
          <w:sz w:val="24"/>
          <w:szCs w:val="24"/>
        </w:rPr>
        <w:t>Dorota Pawlukie</w:t>
      </w:r>
      <w:r w:rsidR="007A794E">
        <w:rPr>
          <w:rFonts w:ascii="Arial" w:hAnsi="Arial" w:cs="Arial"/>
          <w:b/>
          <w:sz w:val="24"/>
          <w:szCs w:val="24"/>
        </w:rPr>
        <w:t>wicz-</w:t>
      </w:r>
      <w:r>
        <w:rPr>
          <w:rFonts w:ascii="Arial" w:hAnsi="Arial" w:cs="Arial"/>
          <w:sz w:val="24"/>
          <w:szCs w:val="24"/>
        </w:rPr>
        <w:t xml:space="preserve"> </w:t>
      </w:r>
      <w:r w:rsidRPr="00323DB3">
        <w:rPr>
          <w:rFonts w:ascii="Arial" w:hAnsi="Arial" w:cs="Arial"/>
          <w:sz w:val="24"/>
          <w:szCs w:val="24"/>
        </w:rPr>
        <w:t xml:space="preserve">specjalista ds. </w:t>
      </w:r>
      <w:r w:rsidR="007A794E">
        <w:rPr>
          <w:rFonts w:ascii="Arial" w:hAnsi="Arial" w:cs="Arial"/>
          <w:sz w:val="24"/>
          <w:szCs w:val="24"/>
        </w:rPr>
        <w:t xml:space="preserve">organizacji </w:t>
      </w:r>
      <w:r w:rsidRPr="00323DB3">
        <w:rPr>
          <w:rFonts w:ascii="Arial" w:hAnsi="Arial" w:cs="Arial"/>
          <w:sz w:val="24"/>
          <w:szCs w:val="24"/>
        </w:rPr>
        <w:t>szkoleń</w:t>
      </w:r>
      <w:r>
        <w:rPr>
          <w:rFonts w:ascii="Arial" w:hAnsi="Arial" w:cs="Arial"/>
          <w:sz w:val="24"/>
          <w:szCs w:val="24"/>
        </w:rPr>
        <w:t xml:space="preserve">, odpowiada za </w:t>
      </w:r>
      <w:r w:rsidRPr="003B4B87">
        <w:rPr>
          <w:rFonts w:ascii="Arial" w:hAnsi="Arial" w:cs="Arial"/>
          <w:sz w:val="24"/>
          <w:szCs w:val="24"/>
        </w:rPr>
        <w:t>szkole</w:t>
      </w:r>
      <w:r>
        <w:rPr>
          <w:rFonts w:ascii="Arial" w:hAnsi="Arial" w:cs="Arial"/>
          <w:sz w:val="24"/>
          <w:szCs w:val="24"/>
        </w:rPr>
        <w:t>nia</w:t>
      </w:r>
      <w:r w:rsidR="007A794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i </w:t>
      </w:r>
      <w:r w:rsidRPr="00323DB3">
        <w:rPr>
          <w:rFonts w:ascii="Arial" w:hAnsi="Arial" w:cs="Arial"/>
          <w:sz w:val="24"/>
          <w:szCs w:val="24"/>
        </w:rPr>
        <w:t>organiz</w:t>
      </w:r>
      <w:r>
        <w:rPr>
          <w:rFonts w:ascii="Arial" w:hAnsi="Arial" w:cs="Arial"/>
          <w:sz w:val="24"/>
          <w:szCs w:val="24"/>
        </w:rPr>
        <w:t>ację</w:t>
      </w:r>
      <w:r w:rsidRPr="00323DB3">
        <w:rPr>
          <w:rFonts w:ascii="Arial" w:hAnsi="Arial" w:cs="Arial"/>
          <w:sz w:val="24"/>
          <w:szCs w:val="24"/>
        </w:rPr>
        <w:t xml:space="preserve"> wizyt</w:t>
      </w:r>
      <w:r>
        <w:rPr>
          <w:rFonts w:ascii="Arial" w:hAnsi="Arial" w:cs="Arial"/>
          <w:sz w:val="24"/>
          <w:szCs w:val="24"/>
        </w:rPr>
        <w:t xml:space="preserve">  studyjnych dla klientów Ośrodka.</w:t>
      </w:r>
    </w:p>
    <w:p w:rsidR="00814063" w:rsidRDefault="001C433A" w:rsidP="00814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Katarzyna </w:t>
      </w:r>
      <w:r w:rsidR="00CB0A5A">
        <w:rPr>
          <w:rFonts w:ascii="Arial" w:hAnsi="Arial" w:cs="Arial"/>
          <w:sz w:val="24"/>
          <w:szCs w:val="24"/>
        </w:rPr>
        <w:t xml:space="preserve">Twardowska </w:t>
      </w:r>
      <w:r w:rsidR="00ED14DA">
        <w:rPr>
          <w:rFonts w:ascii="Arial" w:hAnsi="Arial" w:cs="Arial"/>
          <w:sz w:val="24"/>
          <w:szCs w:val="24"/>
        </w:rPr>
        <w:t>podzieliła się wrażeniami z odbytych wizyt</w:t>
      </w:r>
      <w:r w:rsidR="00287484">
        <w:rPr>
          <w:rFonts w:ascii="Arial" w:hAnsi="Arial" w:cs="Arial"/>
          <w:sz w:val="24"/>
          <w:szCs w:val="24"/>
        </w:rPr>
        <w:t xml:space="preserve"> w PES i JST. Pracownicy Ośrodka</w:t>
      </w:r>
      <w:r w:rsidR="00CB0A5A">
        <w:rPr>
          <w:rFonts w:ascii="Arial" w:hAnsi="Arial" w:cs="Arial"/>
          <w:sz w:val="24"/>
          <w:szCs w:val="24"/>
        </w:rPr>
        <w:t xml:space="preserve"> spotkali się </w:t>
      </w:r>
      <w:r w:rsidR="00686A78">
        <w:rPr>
          <w:rFonts w:ascii="Arial" w:hAnsi="Arial" w:cs="Arial"/>
          <w:sz w:val="24"/>
          <w:szCs w:val="24"/>
        </w:rPr>
        <w:t>ze zrozumieniem i deklaracją współpracy na rzecz rozwoju ekonom</w:t>
      </w:r>
      <w:r w:rsidR="00264339">
        <w:rPr>
          <w:rFonts w:ascii="Arial" w:hAnsi="Arial" w:cs="Arial"/>
          <w:sz w:val="24"/>
          <w:szCs w:val="24"/>
        </w:rPr>
        <w:t xml:space="preserve">ii </w:t>
      </w:r>
      <w:proofErr w:type="spellStart"/>
      <w:r w:rsidR="00264339">
        <w:rPr>
          <w:rFonts w:ascii="Arial" w:hAnsi="Arial" w:cs="Arial"/>
          <w:sz w:val="24"/>
          <w:szCs w:val="24"/>
        </w:rPr>
        <w:t>s</w:t>
      </w:r>
      <w:r w:rsidR="00686A78">
        <w:rPr>
          <w:rFonts w:ascii="Arial" w:hAnsi="Arial" w:cs="Arial"/>
          <w:sz w:val="24"/>
          <w:szCs w:val="24"/>
        </w:rPr>
        <w:t>połecznej</w:t>
      </w:r>
      <w:proofErr w:type="spellEnd"/>
      <w:r w:rsidR="00686A78">
        <w:rPr>
          <w:rFonts w:ascii="Arial" w:hAnsi="Arial" w:cs="Arial"/>
          <w:sz w:val="24"/>
          <w:szCs w:val="24"/>
        </w:rPr>
        <w:t xml:space="preserve"> w subregionie zielonogórskim. Dodała też, że </w:t>
      </w:r>
      <w:r w:rsidR="00287484">
        <w:rPr>
          <w:rFonts w:ascii="Arial" w:hAnsi="Arial" w:cs="Arial"/>
          <w:sz w:val="24"/>
          <w:szCs w:val="24"/>
        </w:rPr>
        <w:t xml:space="preserve">Ośrodek w </w:t>
      </w:r>
      <w:r w:rsidR="00B810F8">
        <w:rPr>
          <w:rFonts w:ascii="Arial" w:hAnsi="Arial" w:cs="Arial"/>
          <w:sz w:val="24"/>
          <w:szCs w:val="24"/>
        </w:rPr>
        <w:t xml:space="preserve">ramach swoich </w:t>
      </w:r>
      <w:r w:rsidR="00287484">
        <w:rPr>
          <w:rFonts w:ascii="Arial" w:hAnsi="Arial" w:cs="Arial"/>
          <w:sz w:val="24"/>
          <w:szCs w:val="24"/>
        </w:rPr>
        <w:t xml:space="preserve">zadań będzie działał na rzecz ożywienia </w:t>
      </w:r>
      <w:r w:rsidR="00B810F8">
        <w:rPr>
          <w:rFonts w:ascii="Arial" w:hAnsi="Arial" w:cs="Arial"/>
          <w:sz w:val="24"/>
          <w:szCs w:val="24"/>
        </w:rPr>
        <w:t>ruch</w:t>
      </w:r>
      <w:r w:rsidR="00287484">
        <w:rPr>
          <w:rFonts w:ascii="Arial" w:hAnsi="Arial" w:cs="Arial"/>
          <w:sz w:val="24"/>
          <w:szCs w:val="24"/>
        </w:rPr>
        <w:t>u</w:t>
      </w:r>
      <w:r w:rsidR="00B810F8">
        <w:rPr>
          <w:rFonts w:ascii="Arial" w:hAnsi="Arial" w:cs="Arial"/>
          <w:sz w:val="24"/>
          <w:szCs w:val="24"/>
        </w:rPr>
        <w:t xml:space="preserve"> spółdzielczości uczniowskiej </w:t>
      </w:r>
      <w:r w:rsidR="001B3A69">
        <w:rPr>
          <w:rFonts w:ascii="Arial" w:hAnsi="Arial" w:cs="Arial"/>
          <w:sz w:val="24"/>
          <w:szCs w:val="24"/>
        </w:rPr>
        <w:t xml:space="preserve">w </w:t>
      </w:r>
      <w:r w:rsidR="00B810F8">
        <w:rPr>
          <w:rFonts w:ascii="Arial" w:hAnsi="Arial" w:cs="Arial"/>
          <w:sz w:val="24"/>
          <w:szCs w:val="24"/>
        </w:rPr>
        <w:t>szkołach.</w:t>
      </w:r>
      <w:r w:rsidR="00686A78">
        <w:rPr>
          <w:rFonts w:ascii="Arial" w:hAnsi="Arial" w:cs="Arial"/>
          <w:sz w:val="24"/>
          <w:szCs w:val="24"/>
        </w:rPr>
        <w:t xml:space="preserve"> </w:t>
      </w:r>
      <w:r w:rsidR="00ED14DA">
        <w:rPr>
          <w:rFonts w:ascii="Arial" w:hAnsi="Arial" w:cs="Arial"/>
          <w:sz w:val="24"/>
          <w:szCs w:val="24"/>
        </w:rPr>
        <w:t>Poinformowała iż w</w:t>
      </w:r>
      <w:r w:rsidR="00530F2F">
        <w:rPr>
          <w:rFonts w:ascii="Arial" w:hAnsi="Arial" w:cs="Arial"/>
          <w:sz w:val="24"/>
          <w:szCs w:val="24"/>
        </w:rPr>
        <w:t xml:space="preserve"> </w:t>
      </w:r>
      <w:r w:rsidR="00CB0A5A">
        <w:rPr>
          <w:rFonts w:ascii="Arial" w:hAnsi="Arial" w:cs="Arial"/>
          <w:sz w:val="24"/>
          <w:szCs w:val="24"/>
        </w:rPr>
        <w:t>maju</w:t>
      </w:r>
      <w:r w:rsidR="00287484">
        <w:rPr>
          <w:rFonts w:ascii="Arial" w:hAnsi="Arial" w:cs="Arial"/>
          <w:sz w:val="24"/>
          <w:szCs w:val="24"/>
        </w:rPr>
        <w:t xml:space="preserve"> br.</w:t>
      </w:r>
      <w:r w:rsidR="001B3A69">
        <w:rPr>
          <w:rFonts w:ascii="Arial" w:hAnsi="Arial" w:cs="Arial"/>
          <w:sz w:val="24"/>
          <w:szCs w:val="24"/>
        </w:rPr>
        <w:t xml:space="preserve"> </w:t>
      </w:r>
      <w:r w:rsidR="00287484">
        <w:rPr>
          <w:rFonts w:ascii="Arial" w:hAnsi="Arial" w:cs="Arial"/>
          <w:sz w:val="24"/>
          <w:szCs w:val="24"/>
        </w:rPr>
        <w:t xml:space="preserve">zostanie zorganizowanych </w:t>
      </w:r>
      <w:r w:rsidR="00ED14DA">
        <w:rPr>
          <w:rFonts w:ascii="Arial" w:hAnsi="Arial" w:cs="Arial"/>
          <w:sz w:val="24"/>
          <w:szCs w:val="24"/>
        </w:rPr>
        <w:t xml:space="preserve">     </w:t>
      </w:r>
      <w:r w:rsidR="0026293D">
        <w:rPr>
          <w:rFonts w:ascii="Arial" w:hAnsi="Arial" w:cs="Arial"/>
          <w:sz w:val="24"/>
          <w:szCs w:val="24"/>
        </w:rPr>
        <w:t>7 konferencji powiatowych,</w:t>
      </w:r>
      <w:r w:rsidR="00CB0A5A">
        <w:rPr>
          <w:rFonts w:ascii="Arial" w:hAnsi="Arial" w:cs="Arial"/>
          <w:sz w:val="24"/>
          <w:szCs w:val="24"/>
        </w:rPr>
        <w:t xml:space="preserve"> </w:t>
      </w:r>
      <w:r w:rsidR="00530F2F">
        <w:rPr>
          <w:rFonts w:ascii="Arial" w:hAnsi="Arial" w:cs="Arial"/>
          <w:sz w:val="24"/>
          <w:szCs w:val="24"/>
        </w:rPr>
        <w:t xml:space="preserve">pierwsza </w:t>
      </w:r>
      <w:r w:rsidR="0026293D">
        <w:rPr>
          <w:rFonts w:ascii="Arial" w:hAnsi="Arial" w:cs="Arial"/>
          <w:sz w:val="24"/>
          <w:szCs w:val="24"/>
        </w:rPr>
        <w:t>odbędzie się 8 maja 2013r.</w:t>
      </w:r>
      <w:r w:rsidR="00ED14DA">
        <w:rPr>
          <w:rFonts w:ascii="Arial" w:hAnsi="Arial" w:cs="Arial"/>
          <w:sz w:val="24"/>
          <w:szCs w:val="24"/>
        </w:rPr>
        <w:t xml:space="preserve"> </w:t>
      </w:r>
      <w:r w:rsidR="0026293D">
        <w:rPr>
          <w:rFonts w:ascii="Arial" w:hAnsi="Arial" w:cs="Arial"/>
          <w:sz w:val="24"/>
          <w:szCs w:val="24"/>
        </w:rPr>
        <w:t xml:space="preserve">w Centrum Integracji Społecznej w Zielonej Górze. </w:t>
      </w:r>
    </w:p>
    <w:p w:rsidR="0026293D" w:rsidRDefault="0026293D" w:rsidP="00814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drugiej części spotkania podjęto dyskusję:</w:t>
      </w:r>
    </w:p>
    <w:p w:rsidR="00814063" w:rsidRDefault="0026293D" w:rsidP="00B810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0F8">
        <w:rPr>
          <w:rFonts w:ascii="Arial" w:hAnsi="Arial" w:cs="Arial"/>
          <w:b/>
          <w:sz w:val="24"/>
          <w:szCs w:val="24"/>
        </w:rPr>
        <w:t>Iwona Szablewska</w:t>
      </w:r>
      <w:r w:rsidR="00B810F8">
        <w:rPr>
          <w:rFonts w:ascii="Arial" w:hAnsi="Arial" w:cs="Arial"/>
          <w:sz w:val="24"/>
          <w:szCs w:val="24"/>
        </w:rPr>
        <w:t xml:space="preserve"> z Fundacji Rozwoju Demokracji Lokalnej</w:t>
      </w:r>
      <w:r>
        <w:rPr>
          <w:rFonts w:ascii="Arial" w:hAnsi="Arial" w:cs="Arial"/>
          <w:sz w:val="24"/>
          <w:szCs w:val="24"/>
        </w:rPr>
        <w:t xml:space="preserve"> </w:t>
      </w:r>
      <w:r w:rsidR="00B810F8">
        <w:rPr>
          <w:rFonts w:ascii="Arial" w:hAnsi="Arial" w:cs="Arial"/>
          <w:sz w:val="24"/>
          <w:szCs w:val="24"/>
        </w:rPr>
        <w:t xml:space="preserve">wskazała na potrzebę współpracy Rady </w:t>
      </w:r>
      <w:r w:rsidR="00264339">
        <w:rPr>
          <w:rFonts w:ascii="Arial" w:hAnsi="Arial" w:cs="Arial"/>
          <w:sz w:val="24"/>
          <w:szCs w:val="24"/>
        </w:rPr>
        <w:t xml:space="preserve">z OWES </w:t>
      </w:r>
      <w:r w:rsidR="00B810F8">
        <w:rPr>
          <w:rFonts w:ascii="Arial" w:hAnsi="Arial" w:cs="Arial"/>
          <w:sz w:val="24"/>
          <w:szCs w:val="24"/>
        </w:rPr>
        <w:t xml:space="preserve">w zakresie </w:t>
      </w:r>
      <w:r w:rsidR="00686A78">
        <w:rPr>
          <w:rFonts w:ascii="Arial" w:hAnsi="Arial" w:cs="Arial"/>
          <w:sz w:val="24"/>
          <w:szCs w:val="24"/>
        </w:rPr>
        <w:t>dopracowania tematyki szkoleń</w:t>
      </w:r>
      <w:r w:rsidR="00264339">
        <w:rPr>
          <w:rFonts w:ascii="Arial" w:hAnsi="Arial" w:cs="Arial"/>
          <w:sz w:val="24"/>
          <w:szCs w:val="24"/>
        </w:rPr>
        <w:t xml:space="preserve">. </w:t>
      </w:r>
    </w:p>
    <w:p w:rsidR="00814063" w:rsidRDefault="00814063" w:rsidP="008140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</w:p>
    <w:p w:rsidR="00814063" w:rsidRDefault="00264339" w:rsidP="00B810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następnym musi być przeprowadzenie </w:t>
      </w:r>
      <w:r w:rsidR="00686A78">
        <w:rPr>
          <w:rFonts w:ascii="Arial" w:hAnsi="Arial" w:cs="Arial"/>
          <w:sz w:val="24"/>
          <w:szCs w:val="24"/>
        </w:rPr>
        <w:t>dogłębn</w:t>
      </w:r>
      <w:r>
        <w:rPr>
          <w:rFonts w:ascii="Arial" w:hAnsi="Arial" w:cs="Arial"/>
          <w:sz w:val="24"/>
          <w:szCs w:val="24"/>
        </w:rPr>
        <w:t>ej</w:t>
      </w:r>
      <w:r w:rsidR="00686A78">
        <w:rPr>
          <w:rFonts w:ascii="Arial" w:hAnsi="Arial" w:cs="Arial"/>
          <w:sz w:val="24"/>
          <w:szCs w:val="24"/>
        </w:rPr>
        <w:t xml:space="preserve"> diagnoz</w:t>
      </w:r>
      <w:r>
        <w:rPr>
          <w:rFonts w:ascii="Arial" w:hAnsi="Arial" w:cs="Arial"/>
          <w:sz w:val="24"/>
          <w:szCs w:val="24"/>
        </w:rPr>
        <w:t>y</w:t>
      </w:r>
      <w:r w:rsidR="00686A78">
        <w:rPr>
          <w:rFonts w:ascii="Arial" w:hAnsi="Arial" w:cs="Arial"/>
          <w:sz w:val="24"/>
          <w:szCs w:val="24"/>
        </w:rPr>
        <w:t xml:space="preserve"> potrzeb szkoleniowych klientów Ośrodka</w:t>
      </w:r>
      <w:r w:rsidR="00530F2F">
        <w:rPr>
          <w:rFonts w:ascii="Arial" w:hAnsi="Arial" w:cs="Arial"/>
          <w:sz w:val="24"/>
          <w:szCs w:val="24"/>
        </w:rPr>
        <w:t>.</w:t>
      </w:r>
    </w:p>
    <w:p w:rsidR="001B3A69" w:rsidRDefault="00B810F8" w:rsidP="001B3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13C1">
        <w:rPr>
          <w:rFonts w:ascii="Arial" w:hAnsi="Arial" w:cs="Arial"/>
          <w:b/>
          <w:sz w:val="24"/>
          <w:szCs w:val="24"/>
        </w:rPr>
        <w:t xml:space="preserve">Małgorzata Jaskulska </w:t>
      </w:r>
      <w:r w:rsidRPr="00E20D18">
        <w:rPr>
          <w:rFonts w:ascii="Arial" w:hAnsi="Arial" w:cs="Arial"/>
          <w:sz w:val="24"/>
          <w:szCs w:val="24"/>
        </w:rPr>
        <w:t>z R</w:t>
      </w:r>
      <w:r>
        <w:rPr>
          <w:rFonts w:ascii="Arial" w:hAnsi="Arial" w:cs="Arial"/>
          <w:sz w:val="24"/>
          <w:szCs w:val="24"/>
        </w:rPr>
        <w:t>egionalnego Ośrodka Polityki Społecznej zaproponowała udostępnienie dla OWES  informacji dotyczących danych o lubuskich spółdzielniach socjalnych</w:t>
      </w:r>
      <w:r w:rsidR="004D34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obszarach </w:t>
      </w:r>
      <w:r w:rsidR="004D3425">
        <w:rPr>
          <w:rFonts w:ascii="Arial" w:hAnsi="Arial" w:cs="Arial"/>
          <w:sz w:val="24"/>
          <w:szCs w:val="24"/>
        </w:rPr>
        <w:t xml:space="preserve"> ich </w:t>
      </w:r>
      <w:r>
        <w:rPr>
          <w:rFonts w:ascii="Arial" w:hAnsi="Arial" w:cs="Arial"/>
          <w:sz w:val="24"/>
          <w:szCs w:val="24"/>
        </w:rPr>
        <w:t>działań</w:t>
      </w:r>
      <w:r w:rsidR="00686A78">
        <w:rPr>
          <w:rFonts w:ascii="Arial" w:hAnsi="Arial" w:cs="Arial"/>
          <w:sz w:val="24"/>
          <w:szCs w:val="24"/>
        </w:rPr>
        <w:t>, zdiagnozowanych potrzebach i oczekiwaniach wobec JST.</w:t>
      </w:r>
      <w:r w:rsidR="002B3D4B">
        <w:rPr>
          <w:rFonts w:ascii="Arial" w:hAnsi="Arial" w:cs="Arial"/>
          <w:sz w:val="24"/>
          <w:szCs w:val="24"/>
        </w:rPr>
        <w:t xml:space="preserve"> </w:t>
      </w:r>
    </w:p>
    <w:p w:rsidR="00530F2F" w:rsidRDefault="005101F5" w:rsidP="001B3A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1F5">
        <w:rPr>
          <w:rFonts w:ascii="Arial" w:hAnsi="Arial" w:cs="Arial"/>
          <w:b/>
          <w:sz w:val="24"/>
          <w:szCs w:val="24"/>
        </w:rPr>
        <w:t>Andrzej Kotarski</w:t>
      </w:r>
      <w:r>
        <w:rPr>
          <w:rFonts w:ascii="Arial" w:hAnsi="Arial" w:cs="Arial"/>
          <w:sz w:val="24"/>
          <w:szCs w:val="24"/>
        </w:rPr>
        <w:t xml:space="preserve">  z Zielonogórskiej </w:t>
      </w:r>
      <w:r w:rsidR="001B3A69">
        <w:rPr>
          <w:rFonts w:ascii="Arial" w:hAnsi="Arial" w:cs="Arial"/>
          <w:sz w:val="24"/>
          <w:szCs w:val="24"/>
        </w:rPr>
        <w:t xml:space="preserve">Integracyjnej </w:t>
      </w:r>
      <w:r>
        <w:rPr>
          <w:rFonts w:ascii="Arial" w:hAnsi="Arial" w:cs="Arial"/>
          <w:sz w:val="24"/>
          <w:szCs w:val="24"/>
        </w:rPr>
        <w:t>Spółdzielni Socjalnej podniósł problem słabej kondycji finansowej i merytorycznej obecnie funkcjo</w:t>
      </w:r>
      <w:r w:rsidR="00530F2F">
        <w:rPr>
          <w:rFonts w:ascii="Arial" w:hAnsi="Arial" w:cs="Arial"/>
          <w:sz w:val="24"/>
          <w:szCs w:val="24"/>
        </w:rPr>
        <w:t>nujących spółdzielni socjalnych.</w:t>
      </w:r>
    </w:p>
    <w:p w:rsidR="005101F5" w:rsidRDefault="005101F5" w:rsidP="005101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01F5">
        <w:rPr>
          <w:rFonts w:ascii="Arial" w:hAnsi="Arial" w:cs="Arial"/>
          <w:b/>
          <w:sz w:val="24"/>
          <w:szCs w:val="24"/>
        </w:rPr>
        <w:t>Iza</w:t>
      </w:r>
      <w:proofErr w:type="spellEnd"/>
      <w:r w:rsidRPr="005101F5">
        <w:rPr>
          <w:rFonts w:ascii="Arial" w:hAnsi="Arial" w:cs="Arial"/>
          <w:b/>
          <w:sz w:val="24"/>
          <w:szCs w:val="24"/>
        </w:rPr>
        <w:t xml:space="preserve"> Kumor –Pilarczyk</w:t>
      </w:r>
      <w:r w:rsidRPr="005101F5">
        <w:rPr>
          <w:rFonts w:ascii="Arial" w:hAnsi="Arial" w:cs="Arial"/>
          <w:sz w:val="24"/>
          <w:szCs w:val="24"/>
        </w:rPr>
        <w:t xml:space="preserve"> z Łużyckiej Wyższej Szkoły Humanistycznej w Żarach potwierdziła potrzebę wsparcia merytorycznego </w:t>
      </w:r>
      <w:r w:rsidR="00530F2F">
        <w:rPr>
          <w:rFonts w:ascii="Arial" w:hAnsi="Arial" w:cs="Arial"/>
          <w:sz w:val="24"/>
          <w:szCs w:val="24"/>
        </w:rPr>
        <w:t xml:space="preserve">i finansowego już istniejącym </w:t>
      </w:r>
      <w:r w:rsidRPr="005101F5">
        <w:rPr>
          <w:rFonts w:ascii="Arial" w:hAnsi="Arial" w:cs="Arial"/>
          <w:sz w:val="24"/>
          <w:szCs w:val="24"/>
        </w:rPr>
        <w:t>spółdzielni</w:t>
      </w:r>
      <w:r w:rsidR="00530F2F">
        <w:rPr>
          <w:rFonts w:ascii="Arial" w:hAnsi="Arial" w:cs="Arial"/>
          <w:sz w:val="24"/>
          <w:szCs w:val="24"/>
        </w:rPr>
        <w:t xml:space="preserve">om </w:t>
      </w:r>
      <w:r w:rsidRPr="005101F5">
        <w:rPr>
          <w:rFonts w:ascii="Arial" w:hAnsi="Arial" w:cs="Arial"/>
          <w:sz w:val="24"/>
          <w:szCs w:val="24"/>
        </w:rPr>
        <w:t xml:space="preserve"> socjaln</w:t>
      </w:r>
      <w:r w:rsidR="00530F2F">
        <w:rPr>
          <w:rFonts w:ascii="Arial" w:hAnsi="Arial" w:cs="Arial"/>
          <w:sz w:val="24"/>
          <w:szCs w:val="24"/>
        </w:rPr>
        <w:t xml:space="preserve">ym. </w:t>
      </w:r>
      <w:r w:rsidR="00686A78">
        <w:rPr>
          <w:rFonts w:ascii="Arial" w:hAnsi="Arial" w:cs="Arial"/>
          <w:sz w:val="24"/>
          <w:szCs w:val="24"/>
        </w:rPr>
        <w:t>Zaznaczyła, że n</w:t>
      </w:r>
      <w:r w:rsidR="00530F2F">
        <w:rPr>
          <w:rFonts w:ascii="Arial" w:hAnsi="Arial" w:cs="Arial"/>
          <w:sz w:val="24"/>
          <w:szCs w:val="24"/>
        </w:rPr>
        <w:t xml:space="preserve">ie należy jednak hamować </w:t>
      </w:r>
      <w:r w:rsidR="004D3425">
        <w:rPr>
          <w:rFonts w:ascii="Arial" w:hAnsi="Arial" w:cs="Arial"/>
          <w:sz w:val="24"/>
          <w:szCs w:val="24"/>
        </w:rPr>
        <w:t xml:space="preserve">powstawania </w:t>
      </w:r>
      <w:r w:rsidRPr="005101F5">
        <w:rPr>
          <w:rFonts w:ascii="Arial" w:hAnsi="Arial" w:cs="Arial"/>
          <w:sz w:val="24"/>
          <w:szCs w:val="24"/>
        </w:rPr>
        <w:t>nowych.</w:t>
      </w:r>
      <w:r w:rsidR="00717BC4">
        <w:rPr>
          <w:rFonts w:ascii="Arial" w:hAnsi="Arial" w:cs="Arial"/>
          <w:sz w:val="24"/>
          <w:szCs w:val="24"/>
        </w:rPr>
        <w:t xml:space="preserve"> </w:t>
      </w:r>
      <w:r w:rsidR="004D3425">
        <w:rPr>
          <w:rFonts w:ascii="Arial" w:hAnsi="Arial" w:cs="Arial"/>
          <w:sz w:val="24"/>
          <w:szCs w:val="24"/>
        </w:rPr>
        <w:t>Zadaniem Rady P</w:t>
      </w:r>
      <w:r w:rsidR="00717BC4">
        <w:rPr>
          <w:rFonts w:ascii="Arial" w:hAnsi="Arial" w:cs="Arial"/>
          <w:sz w:val="24"/>
          <w:szCs w:val="24"/>
        </w:rPr>
        <w:t>rogramowej jest</w:t>
      </w:r>
      <w:r w:rsidR="004D3425">
        <w:rPr>
          <w:rFonts w:ascii="Arial" w:hAnsi="Arial" w:cs="Arial"/>
          <w:sz w:val="24"/>
          <w:szCs w:val="24"/>
        </w:rPr>
        <w:t xml:space="preserve"> analizowanie aktualnych problemów pojawiających się w obszarach ekonomii </w:t>
      </w:r>
      <w:proofErr w:type="spellStart"/>
      <w:r w:rsidR="001B3A69">
        <w:rPr>
          <w:rFonts w:ascii="Arial" w:hAnsi="Arial" w:cs="Arial"/>
          <w:sz w:val="24"/>
          <w:szCs w:val="24"/>
        </w:rPr>
        <w:t>s</w:t>
      </w:r>
      <w:r w:rsidR="004D3425">
        <w:rPr>
          <w:rFonts w:ascii="Arial" w:hAnsi="Arial" w:cs="Arial"/>
          <w:sz w:val="24"/>
          <w:szCs w:val="24"/>
        </w:rPr>
        <w:t>połecznej</w:t>
      </w:r>
      <w:proofErr w:type="spellEnd"/>
      <w:r w:rsidR="004D3425">
        <w:rPr>
          <w:rFonts w:ascii="Arial" w:hAnsi="Arial" w:cs="Arial"/>
          <w:sz w:val="24"/>
          <w:szCs w:val="24"/>
        </w:rPr>
        <w:t xml:space="preserve"> i przekazywanie </w:t>
      </w:r>
      <w:r w:rsidR="00717BC4">
        <w:rPr>
          <w:rFonts w:ascii="Arial" w:hAnsi="Arial" w:cs="Arial"/>
          <w:sz w:val="24"/>
          <w:szCs w:val="24"/>
        </w:rPr>
        <w:t xml:space="preserve">doświadczeń  dla OWES. </w:t>
      </w:r>
    </w:p>
    <w:p w:rsidR="005101F5" w:rsidRDefault="005101F5" w:rsidP="005101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1F5">
        <w:rPr>
          <w:rFonts w:ascii="Arial" w:hAnsi="Arial" w:cs="Arial"/>
          <w:b/>
          <w:sz w:val="24"/>
          <w:szCs w:val="24"/>
        </w:rPr>
        <w:t>Justyna Wilczyńska</w:t>
      </w:r>
      <w:r>
        <w:rPr>
          <w:rFonts w:ascii="Arial" w:hAnsi="Arial" w:cs="Arial"/>
          <w:sz w:val="24"/>
          <w:szCs w:val="24"/>
        </w:rPr>
        <w:t xml:space="preserve"> z Wielobranżowej Spółdzielni Socjalnej „Rozwój” w Drezdenku  </w:t>
      </w:r>
    </w:p>
    <w:p w:rsidR="00B96406" w:rsidRPr="005101F5" w:rsidRDefault="00865C35" w:rsidP="00530F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podkreśliła, że nie wszyscy spółdzielcy nadają się do prowadzenia i kierowania spółdzielnią.   </w:t>
      </w:r>
    </w:p>
    <w:p w:rsidR="00814063" w:rsidRDefault="00865C35" w:rsidP="00717B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C35">
        <w:rPr>
          <w:rFonts w:ascii="Arial" w:hAnsi="Arial" w:cs="Arial"/>
          <w:b/>
          <w:sz w:val="24"/>
          <w:szCs w:val="24"/>
        </w:rPr>
        <w:t>Sylwester Pyrka</w:t>
      </w:r>
      <w:r>
        <w:rPr>
          <w:rFonts w:ascii="Arial" w:hAnsi="Arial" w:cs="Arial"/>
          <w:sz w:val="24"/>
          <w:szCs w:val="24"/>
        </w:rPr>
        <w:t xml:space="preserve"> z Zielonogórskiej</w:t>
      </w:r>
      <w:r w:rsidR="001B3A69">
        <w:rPr>
          <w:rFonts w:ascii="Arial" w:hAnsi="Arial" w:cs="Arial"/>
          <w:sz w:val="24"/>
          <w:szCs w:val="24"/>
        </w:rPr>
        <w:t xml:space="preserve"> Integracyjnej </w:t>
      </w:r>
      <w:r>
        <w:rPr>
          <w:rFonts w:ascii="Arial" w:hAnsi="Arial" w:cs="Arial"/>
          <w:sz w:val="24"/>
          <w:szCs w:val="24"/>
        </w:rPr>
        <w:t xml:space="preserve">Spółdzielni Socjalnej </w:t>
      </w:r>
      <w:r w:rsidR="001B3A69">
        <w:rPr>
          <w:rFonts w:ascii="Arial" w:hAnsi="Arial" w:cs="Arial"/>
          <w:sz w:val="24"/>
          <w:szCs w:val="24"/>
        </w:rPr>
        <w:t>uznał,</w:t>
      </w:r>
      <w:r w:rsidR="003D69F1">
        <w:rPr>
          <w:rFonts w:ascii="Arial" w:hAnsi="Arial" w:cs="Arial"/>
          <w:sz w:val="24"/>
          <w:szCs w:val="24"/>
        </w:rPr>
        <w:t xml:space="preserve"> </w:t>
      </w:r>
      <w:r w:rsidR="00686A78">
        <w:rPr>
          <w:rFonts w:ascii="Arial" w:hAnsi="Arial" w:cs="Arial"/>
          <w:sz w:val="24"/>
          <w:szCs w:val="24"/>
        </w:rPr>
        <w:t xml:space="preserve">iż </w:t>
      </w:r>
      <w:r>
        <w:rPr>
          <w:rFonts w:ascii="Arial" w:hAnsi="Arial" w:cs="Arial"/>
          <w:sz w:val="24"/>
          <w:szCs w:val="24"/>
        </w:rPr>
        <w:t>lepiej  skierować pomoc skuteczną do już  istniejących spółdzielni niż rozwijać nowe</w:t>
      </w:r>
      <w:r w:rsidR="004D3425">
        <w:rPr>
          <w:rFonts w:ascii="Arial" w:hAnsi="Arial" w:cs="Arial"/>
          <w:sz w:val="24"/>
          <w:szCs w:val="24"/>
        </w:rPr>
        <w:t>.</w:t>
      </w:r>
      <w:r w:rsidR="00530F2F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tym zakresie </w:t>
      </w:r>
      <w:r w:rsidR="00686A78">
        <w:rPr>
          <w:rFonts w:ascii="Arial" w:hAnsi="Arial" w:cs="Arial"/>
          <w:sz w:val="24"/>
          <w:szCs w:val="24"/>
        </w:rPr>
        <w:t xml:space="preserve">widzi dużą rolę wsparcia ze strony </w:t>
      </w:r>
      <w:r>
        <w:rPr>
          <w:rFonts w:ascii="Arial" w:hAnsi="Arial" w:cs="Arial"/>
          <w:sz w:val="24"/>
          <w:szCs w:val="24"/>
        </w:rPr>
        <w:t xml:space="preserve">OWES. </w:t>
      </w:r>
      <w:r w:rsidR="004D3425">
        <w:rPr>
          <w:rFonts w:ascii="Arial" w:hAnsi="Arial" w:cs="Arial"/>
          <w:sz w:val="24"/>
          <w:szCs w:val="24"/>
        </w:rPr>
        <w:t>Klauzule społeczne nie są stosowane przez JST, którzy mają wiele obaw przed szczególnym traktowaniem  spółdzielni socjalnych wynikających z obowiązujących przepisów</w:t>
      </w:r>
      <w:r w:rsidR="00814063">
        <w:rPr>
          <w:rFonts w:ascii="Arial" w:hAnsi="Arial" w:cs="Arial"/>
          <w:sz w:val="24"/>
          <w:szCs w:val="24"/>
        </w:rPr>
        <w:t xml:space="preserve"> i</w:t>
      </w:r>
      <w:r w:rsidR="004D3425">
        <w:rPr>
          <w:rFonts w:ascii="Arial" w:hAnsi="Arial" w:cs="Arial"/>
          <w:sz w:val="24"/>
          <w:szCs w:val="24"/>
        </w:rPr>
        <w:t xml:space="preserve"> procedur działania. Spółdzielnie muszą </w:t>
      </w:r>
      <w:r w:rsidR="002B3D4B">
        <w:rPr>
          <w:rFonts w:ascii="Arial" w:hAnsi="Arial" w:cs="Arial"/>
          <w:sz w:val="24"/>
          <w:szCs w:val="24"/>
        </w:rPr>
        <w:t>wchodzić w zlecenia” niszowe „ np. us</w:t>
      </w:r>
      <w:r w:rsidR="00686A78">
        <w:rPr>
          <w:rFonts w:ascii="Arial" w:hAnsi="Arial" w:cs="Arial"/>
          <w:sz w:val="24"/>
          <w:szCs w:val="24"/>
        </w:rPr>
        <w:t xml:space="preserve">ługi pomocnicze, </w:t>
      </w:r>
      <w:r w:rsidR="004D3425">
        <w:rPr>
          <w:rFonts w:ascii="Arial" w:hAnsi="Arial" w:cs="Arial"/>
          <w:sz w:val="24"/>
          <w:szCs w:val="24"/>
        </w:rPr>
        <w:t xml:space="preserve">podwykonawcze </w:t>
      </w:r>
      <w:r w:rsidR="00686A78">
        <w:rPr>
          <w:rFonts w:ascii="Arial" w:hAnsi="Arial" w:cs="Arial"/>
          <w:sz w:val="24"/>
          <w:szCs w:val="24"/>
        </w:rPr>
        <w:t xml:space="preserve">i w tej kwestii </w:t>
      </w:r>
      <w:r w:rsidR="002B3D4B">
        <w:rPr>
          <w:rFonts w:ascii="Arial" w:hAnsi="Arial" w:cs="Arial"/>
          <w:sz w:val="24"/>
          <w:szCs w:val="24"/>
        </w:rPr>
        <w:t>należy pod</w:t>
      </w:r>
      <w:r w:rsidR="00686A78">
        <w:rPr>
          <w:rFonts w:ascii="Arial" w:hAnsi="Arial" w:cs="Arial"/>
          <w:sz w:val="24"/>
          <w:szCs w:val="24"/>
        </w:rPr>
        <w:t>jąć</w:t>
      </w:r>
      <w:r w:rsidR="004D3425">
        <w:rPr>
          <w:rFonts w:ascii="Arial" w:hAnsi="Arial" w:cs="Arial"/>
          <w:sz w:val="24"/>
          <w:szCs w:val="24"/>
        </w:rPr>
        <w:t xml:space="preserve"> </w:t>
      </w:r>
      <w:r w:rsidR="002B3D4B">
        <w:rPr>
          <w:rFonts w:ascii="Arial" w:hAnsi="Arial" w:cs="Arial"/>
          <w:sz w:val="24"/>
          <w:szCs w:val="24"/>
        </w:rPr>
        <w:t xml:space="preserve">współpracę </w:t>
      </w:r>
      <w:r w:rsidR="00686A78">
        <w:rPr>
          <w:rFonts w:ascii="Arial" w:hAnsi="Arial" w:cs="Arial"/>
          <w:sz w:val="24"/>
          <w:szCs w:val="24"/>
        </w:rPr>
        <w:t xml:space="preserve">z </w:t>
      </w:r>
      <w:r w:rsidR="002B3D4B">
        <w:rPr>
          <w:rFonts w:ascii="Arial" w:hAnsi="Arial" w:cs="Arial"/>
          <w:sz w:val="24"/>
          <w:szCs w:val="24"/>
        </w:rPr>
        <w:t>biznes</w:t>
      </w:r>
      <w:r w:rsidR="00814063">
        <w:rPr>
          <w:rFonts w:ascii="Arial" w:hAnsi="Arial" w:cs="Arial"/>
          <w:sz w:val="24"/>
          <w:szCs w:val="24"/>
        </w:rPr>
        <w:t>em.</w:t>
      </w:r>
    </w:p>
    <w:p w:rsidR="002B3D4B" w:rsidRDefault="00814063" w:rsidP="00717B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Podkreślił, że </w:t>
      </w:r>
      <w:r w:rsidR="002B3D4B">
        <w:rPr>
          <w:rFonts w:ascii="Arial" w:hAnsi="Arial" w:cs="Arial"/>
          <w:sz w:val="24"/>
          <w:szCs w:val="24"/>
        </w:rPr>
        <w:t>OWES powinien działać na rzecz zwiększenia świadomości w zakresie</w:t>
      </w:r>
      <w:r w:rsidR="00717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 w:rsidR="002B3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wśród mieszkańców regionu</w:t>
      </w:r>
      <w:r w:rsidR="00686A78">
        <w:rPr>
          <w:rFonts w:ascii="Arial" w:hAnsi="Arial" w:cs="Arial"/>
          <w:sz w:val="24"/>
          <w:szCs w:val="24"/>
        </w:rPr>
        <w:t>.</w:t>
      </w:r>
    </w:p>
    <w:p w:rsidR="00814063" w:rsidRDefault="00865C35" w:rsidP="00814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3D4B">
        <w:rPr>
          <w:rFonts w:ascii="Arial" w:hAnsi="Arial" w:cs="Arial"/>
          <w:b/>
          <w:sz w:val="24"/>
          <w:szCs w:val="24"/>
        </w:rPr>
        <w:t>Wioletta Tybiszewska</w:t>
      </w:r>
      <w:r>
        <w:rPr>
          <w:rFonts w:ascii="Arial" w:hAnsi="Arial" w:cs="Arial"/>
          <w:sz w:val="24"/>
          <w:szCs w:val="24"/>
        </w:rPr>
        <w:t xml:space="preserve"> z Powiatowego Urzędu Pracy </w:t>
      </w:r>
      <w:r w:rsidR="00686A78">
        <w:rPr>
          <w:rFonts w:ascii="Arial" w:hAnsi="Arial" w:cs="Arial"/>
          <w:sz w:val="24"/>
          <w:szCs w:val="24"/>
        </w:rPr>
        <w:t>potwierdziła</w:t>
      </w:r>
      <w:r w:rsidR="00814063">
        <w:rPr>
          <w:rFonts w:ascii="Arial" w:hAnsi="Arial" w:cs="Arial"/>
          <w:sz w:val="24"/>
          <w:szCs w:val="24"/>
        </w:rPr>
        <w:t xml:space="preserve">, </w:t>
      </w:r>
      <w:r w:rsidR="00686A78">
        <w:rPr>
          <w:rFonts w:ascii="Arial" w:hAnsi="Arial" w:cs="Arial"/>
          <w:sz w:val="24"/>
          <w:szCs w:val="24"/>
        </w:rPr>
        <w:t xml:space="preserve">że najbardziej </w:t>
      </w:r>
      <w:r>
        <w:rPr>
          <w:rFonts w:ascii="Arial" w:hAnsi="Arial" w:cs="Arial"/>
          <w:sz w:val="24"/>
          <w:szCs w:val="24"/>
        </w:rPr>
        <w:t xml:space="preserve">   spółd</w:t>
      </w:r>
      <w:r w:rsidR="00814063">
        <w:rPr>
          <w:rFonts w:ascii="Arial" w:hAnsi="Arial" w:cs="Arial"/>
          <w:sz w:val="24"/>
          <w:szCs w:val="24"/>
        </w:rPr>
        <w:t>zielniom potrzebna</w:t>
      </w:r>
      <w:r w:rsidR="002B3D4B">
        <w:rPr>
          <w:rFonts w:ascii="Arial" w:hAnsi="Arial" w:cs="Arial"/>
          <w:sz w:val="24"/>
          <w:szCs w:val="24"/>
        </w:rPr>
        <w:t xml:space="preserve"> </w:t>
      </w:r>
      <w:r w:rsidR="00717BC4">
        <w:rPr>
          <w:rFonts w:ascii="Arial" w:hAnsi="Arial" w:cs="Arial"/>
          <w:sz w:val="24"/>
          <w:szCs w:val="24"/>
        </w:rPr>
        <w:t xml:space="preserve">jest pomoc </w:t>
      </w:r>
      <w:r w:rsidR="00814063">
        <w:rPr>
          <w:rFonts w:ascii="Arial" w:hAnsi="Arial" w:cs="Arial"/>
          <w:sz w:val="24"/>
          <w:szCs w:val="24"/>
        </w:rPr>
        <w:t>merytoryczna</w:t>
      </w:r>
      <w:r w:rsidR="002B3D4B">
        <w:rPr>
          <w:rFonts w:ascii="Arial" w:hAnsi="Arial" w:cs="Arial"/>
          <w:sz w:val="24"/>
          <w:szCs w:val="24"/>
        </w:rPr>
        <w:t xml:space="preserve"> m.</w:t>
      </w:r>
      <w:r w:rsidR="00814063">
        <w:rPr>
          <w:rFonts w:ascii="Arial" w:hAnsi="Arial" w:cs="Arial"/>
          <w:sz w:val="24"/>
          <w:szCs w:val="24"/>
        </w:rPr>
        <w:t xml:space="preserve"> </w:t>
      </w:r>
      <w:r w:rsidR="002B3D4B">
        <w:rPr>
          <w:rFonts w:ascii="Arial" w:hAnsi="Arial" w:cs="Arial"/>
          <w:sz w:val="24"/>
          <w:szCs w:val="24"/>
        </w:rPr>
        <w:t>innymi</w:t>
      </w:r>
      <w:r w:rsidR="00814063">
        <w:rPr>
          <w:rFonts w:ascii="Arial" w:hAnsi="Arial" w:cs="Arial"/>
          <w:sz w:val="24"/>
          <w:szCs w:val="24"/>
        </w:rPr>
        <w:t xml:space="preserve"> w postaci: </w:t>
      </w:r>
      <w:r w:rsidR="001B3A69">
        <w:rPr>
          <w:rFonts w:ascii="Arial" w:hAnsi="Arial" w:cs="Arial"/>
          <w:sz w:val="24"/>
          <w:szCs w:val="24"/>
        </w:rPr>
        <w:t>usług: księgowych,</w:t>
      </w:r>
      <w:r w:rsidR="002B3D4B">
        <w:rPr>
          <w:rFonts w:ascii="Arial" w:hAnsi="Arial" w:cs="Arial"/>
          <w:sz w:val="24"/>
          <w:szCs w:val="24"/>
        </w:rPr>
        <w:t xml:space="preserve"> kadrow</w:t>
      </w:r>
      <w:r w:rsidR="001B3A69">
        <w:rPr>
          <w:rFonts w:ascii="Arial" w:hAnsi="Arial" w:cs="Arial"/>
          <w:sz w:val="24"/>
          <w:szCs w:val="24"/>
        </w:rPr>
        <w:t>ych, marketingowych</w:t>
      </w:r>
      <w:r w:rsidR="00717BC4">
        <w:rPr>
          <w:rFonts w:ascii="Arial" w:hAnsi="Arial" w:cs="Arial"/>
          <w:sz w:val="24"/>
          <w:szCs w:val="24"/>
        </w:rPr>
        <w:t xml:space="preserve"> itp.</w:t>
      </w:r>
    </w:p>
    <w:p w:rsidR="00814063" w:rsidRPr="00814063" w:rsidRDefault="00814063" w:rsidP="008140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</w:p>
    <w:p w:rsidR="00530F2F" w:rsidRPr="00814063" w:rsidRDefault="00530F2F" w:rsidP="008140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4063">
        <w:rPr>
          <w:rFonts w:ascii="Arial" w:hAnsi="Arial" w:cs="Arial"/>
          <w:b/>
          <w:sz w:val="24"/>
          <w:szCs w:val="24"/>
        </w:rPr>
        <w:t>W wyniku dyskusji ustalono</w:t>
      </w:r>
      <w:r w:rsidR="00814063">
        <w:rPr>
          <w:rFonts w:ascii="Arial" w:hAnsi="Arial" w:cs="Arial"/>
          <w:b/>
          <w:sz w:val="24"/>
          <w:szCs w:val="24"/>
        </w:rPr>
        <w:t xml:space="preserve"> zasady współpracy</w:t>
      </w:r>
      <w:r w:rsidR="00E46DFB">
        <w:rPr>
          <w:rFonts w:ascii="Arial" w:hAnsi="Arial" w:cs="Arial"/>
          <w:b/>
          <w:sz w:val="24"/>
          <w:szCs w:val="24"/>
        </w:rPr>
        <w:t>:</w:t>
      </w:r>
    </w:p>
    <w:p w:rsidR="00BC49F1" w:rsidRPr="00494046" w:rsidRDefault="00BC49F1" w:rsidP="004940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F2F">
        <w:rPr>
          <w:rFonts w:ascii="Arial" w:hAnsi="Arial" w:cs="Arial"/>
          <w:sz w:val="24"/>
          <w:szCs w:val="24"/>
        </w:rPr>
        <w:t xml:space="preserve">OWES powinna wykorzystać w swojej </w:t>
      </w:r>
      <w:proofErr w:type="spellStart"/>
      <w:r w:rsidRPr="00530F2F">
        <w:rPr>
          <w:rFonts w:ascii="Arial" w:hAnsi="Arial" w:cs="Arial"/>
          <w:sz w:val="24"/>
          <w:szCs w:val="24"/>
        </w:rPr>
        <w:t>pracy</w:t>
      </w:r>
      <w:proofErr w:type="spellEnd"/>
      <w:r w:rsidRPr="00530F2F">
        <w:rPr>
          <w:rFonts w:ascii="Arial" w:hAnsi="Arial" w:cs="Arial"/>
          <w:sz w:val="24"/>
          <w:szCs w:val="24"/>
        </w:rPr>
        <w:t xml:space="preserve"> doświadczenia sygnatariuszy Partnerstwa </w:t>
      </w:r>
    </w:p>
    <w:p w:rsidR="00BC49F1" w:rsidRPr="00100B5F" w:rsidRDefault="00BC49F1" w:rsidP="00BC4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2C83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P</w:t>
      </w:r>
      <w:r w:rsidRPr="009E2C83">
        <w:rPr>
          <w:rFonts w:ascii="Arial" w:hAnsi="Arial" w:cs="Arial"/>
          <w:sz w:val="24"/>
          <w:szCs w:val="24"/>
        </w:rPr>
        <w:t>rogramowa</w:t>
      </w:r>
      <w:r>
        <w:rPr>
          <w:rFonts w:ascii="Arial" w:hAnsi="Arial" w:cs="Arial"/>
          <w:sz w:val="24"/>
          <w:szCs w:val="24"/>
        </w:rPr>
        <w:t xml:space="preserve"> Partnerstwa będzie proponować wykorzystanie ekspertów lokalnych - praktyków z dziedziny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 w realizacji  konferencji, seminariów i szkoleń. </w:t>
      </w:r>
    </w:p>
    <w:p w:rsidR="00BC49F1" w:rsidRDefault="00BC49F1" w:rsidP="00BC4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OWES korzystać będzie z baz danych o PES tj.: Sekretariat Partnerstwa, ROPS, CIS </w:t>
      </w:r>
      <w:r w:rsidR="00494046">
        <w:rPr>
          <w:rFonts w:ascii="Arial" w:hAnsi="Arial" w:cs="Arial"/>
          <w:sz w:val="24"/>
          <w:szCs w:val="24"/>
        </w:rPr>
        <w:t>Zielona Góra</w:t>
      </w:r>
      <w:r>
        <w:rPr>
          <w:rFonts w:ascii="Arial" w:hAnsi="Arial" w:cs="Arial"/>
          <w:sz w:val="24"/>
          <w:szCs w:val="24"/>
        </w:rPr>
        <w:t xml:space="preserve">, WRPP, PROP, Fundacja na rzecz  Collegium </w:t>
      </w:r>
      <w:proofErr w:type="spellStart"/>
      <w:r>
        <w:rPr>
          <w:rFonts w:ascii="Arial" w:hAnsi="Arial" w:cs="Arial"/>
          <w:sz w:val="24"/>
          <w:szCs w:val="24"/>
        </w:rPr>
        <w:t>Polonicum</w:t>
      </w:r>
      <w:proofErr w:type="spellEnd"/>
      <w:r>
        <w:rPr>
          <w:rFonts w:ascii="Arial" w:hAnsi="Arial" w:cs="Arial"/>
          <w:sz w:val="24"/>
          <w:szCs w:val="24"/>
        </w:rPr>
        <w:t xml:space="preserve"> i inne NGO. Wszystkie te bazy zostaną przez OWES scalone        w jedną oraz umieszczone na stronie internetowej OWES.</w:t>
      </w:r>
    </w:p>
    <w:p w:rsidR="00BC49F1" w:rsidRPr="003D257D" w:rsidRDefault="00BC49F1" w:rsidP="00BC4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 xml:space="preserve">Ustalono spotkania  Rady Programowej z kadrą OWES raz na 4 miesiące.  Kierownik OWES zapraszany będzie każdorazowo na spotkania Rady. </w:t>
      </w:r>
    </w:p>
    <w:p w:rsidR="00BC49F1" w:rsidRPr="003D257D" w:rsidRDefault="00BC49F1" w:rsidP="00BC4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>OWES zapraszać</w:t>
      </w:r>
      <w:r>
        <w:rPr>
          <w:rFonts w:ascii="Arial" w:hAnsi="Arial" w:cs="Arial"/>
          <w:sz w:val="24"/>
          <w:szCs w:val="24"/>
        </w:rPr>
        <w:t xml:space="preserve"> będzie </w:t>
      </w:r>
      <w:r w:rsidRPr="003D257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szkolenia, </w:t>
      </w:r>
      <w:r w:rsidRPr="003D257D">
        <w:rPr>
          <w:rFonts w:ascii="Arial" w:hAnsi="Arial" w:cs="Arial"/>
          <w:sz w:val="24"/>
          <w:szCs w:val="24"/>
        </w:rPr>
        <w:t xml:space="preserve">seminaria i konferencje       </w:t>
      </w:r>
    </w:p>
    <w:p w:rsidR="00BC49F1" w:rsidRDefault="00BC49F1" w:rsidP="00BC4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73C2">
        <w:rPr>
          <w:rFonts w:ascii="Arial" w:hAnsi="Arial" w:cs="Arial"/>
          <w:sz w:val="24"/>
          <w:szCs w:val="24"/>
        </w:rPr>
        <w:t xml:space="preserve">            sygnatariuszy Partnerst</w:t>
      </w:r>
      <w:r>
        <w:rPr>
          <w:rFonts w:ascii="Arial" w:hAnsi="Arial" w:cs="Arial"/>
          <w:sz w:val="24"/>
          <w:szCs w:val="24"/>
        </w:rPr>
        <w:t xml:space="preserve">wa na rzecz ekonomii </w:t>
      </w:r>
      <w:proofErr w:type="spellStart"/>
      <w:r>
        <w:rPr>
          <w:rFonts w:ascii="Arial" w:hAnsi="Arial" w:cs="Arial"/>
          <w:sz w:val="24"/>
          <w:szCs w:val="24"/>
        </w:rPr>
        <w:t>społecznej</w:t>
      </w:r>
      <w:proofErr w:type="spellEnd"/>
      <w:r>
        <w:rPr>
          <w:rFonts w:ascii="Arial" w:hAnsi="Arial" w:cs="Arial"/>
          <w:sz w:val="24"/>
          <w:szCs w:val="24"/>
        </w:rPr>
        <w:t xml:space="preserve"> za  pośrednictwem   </w:t>
      </w:r>
    </w:p>
    <w:p w:rsidR="00BC49F1" w:rsidRPr="00E573C2" w:rsidRDefault="00BC49F1" w:rsidP="00BC4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Sekretariatu Partnerstwa.</w:t>
      </w:r>
    </w:p>
    <w:p w:rsidR="00BC49F1" w:rsidRPr="00AB497B" w:rsidRDefault="00BC49F1" w:rsidP="00BC49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>OWES wykorzysta w swoich działaniach</w:t>
      </w:r>
      <w:r>
        <w:rPr>
          <w:rFonts w:ascii="Arial" w:hAnsi="Arial" w:cs="Arial"/>
          <w:sz w:val="24"/>
          <w:szCs w:val="24"/>
        </w:rPr>
        <w:t xml:space="preserve"> zasoby</w:t>
      </w:r>
      <w:r w:rsidRPr="003D257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Związku Lubuskich</w:t>
      </w:r>
      <w:r w:rsidRPr="00E573C2">
        <w:rPr>
          <w:rFonts w:ascii="Arial" w:hAnsi="Arial" w:cs="Arial"/>
          <w:sz w:val="24"/>
          <w:szCs w:val="24"/>
        </w:rPr>
        <w:t xml:space="preserve"> Organizacji Pozarządowych</w:t>
      </w:r>
      <w:r w:rsidRPr="003D2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Lubuskiej Sieci Współpracy.</w:t>
      </w:r>
    </w:p>
    <w:p w:rsidR="00BC49F1" w:rsidRPr="00AB497B" w:rsidRDefault="00BC49F1" w:rsidP="00BC49F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57D">
        <w:rPr>
          <w:rFonts w:ascii="Arial" w:hAnsi="Arial" w:cs="Arial"/>
          <w:sz w:val="24"/>
          <w:szCs w:val="24"/>
        </w:rPr>
        <w:t xml:space="preserve">Szkolenia </w:t>
      </w:r>
      <w:r>
        <w:rPr>
          <w:rFonts w:ascii="Arial" w:hAnsi="Arial" w:cs="Arial"/>
          <w:sz w:val="24"/>
          <w:szCs w:val="24"/>
        </w:rPr>
        <w:t xml:space="preserve">proponowane przez OWES </w:t>
      </w:r>
      <w:r w:rsidRPr="003D257D">
        <w:rPr>
          <w:rFonts w:ascii="Arial" w:hAnsi="Arial" w:cs="Arial"/>
          <w:sz w:val="24"/>
          <w:szCs w:val="24"/>
        </w:rPr>
        <w:t xml:space="preserve">powinny być poprzedzone dogłębną analizą potrzeb i </w:t>
      </w:r>
      <w:r>
        <w:rPr>
          <w:rFonts w:ascii="Arial" w:hAnsi="Arial" w:cs="Arial"/>
          <w:sz w:val="24"/>
          <w:szCs w:val="24"/>
        </w:rPr>
        <w:t xml:space="preserve">dopasowane do oczekiwań. </w:t>
      </w:r>
      <w:r w:rsidRPr="00AB497B">
        <w:rPr>
          <w:rFonts w:ascii="Arial" w:hAnsi="Arial" w:cs="Arial"/>
          <w:sz w:val="24"/>
          <w:szCs w:val="24"/>
        </w:rPr>
        <w:t xml:space="preserve">Przykładowe obszary szkoleń proponowanych </w:t>
      </w:r>
      <w:r>
        <w:rPr>
          <w:rFonts w:ascii="Arial" w:hAnsi="Arial" w:cs="Arial"/>
          <w:sz w:val="24"/>
          <w:szCs w:val="24"/>
        </w:rPr>
        <w:t>przez Radę: zasady</w:t>
      </w:r>
      <w:r w:rsidRPr="00AB497B">
        <w:rPr>
          <w:rFonts w:ascii="Arial" w:hAnsi="Arial" w:cs="Arial"/>
          <w:sz w:val="24"/>
          <w:szCs w:val="24"/>
        </w:rPr>
        <w:t xml:space="preserve"> zatrudniania i wynagradzania członków, domowników oraz innych osób zatrudnionych w spółdzielni, fundusze spółdzielni oraz dochód i jego podział, zasady prowadzenia rachunkow</w:t>
      </w:r>
      <w:r>
        <w:rPr>
          <w:rFonts w:ascii="Arial" w:hAnsi="Arial" w:cs="Arial"/>
          <w:sz w:val="24"/>
          <w:szCs w:val="24"/>
        </w:rPr>
        <w:t>ości       w spółdzielniach socjalnych.</w:t>
      </w:r>
    </w:p>
    <w:p w:rsidR="00BC49F1" w:rsidRPr="003D257D" w:rsidRDefault="00BC49F1" w:rsidP="00BC49F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Niezbędna jest praktyczna p</w:t>
      </w:r>
      <w:r w:rsidRPr="003D257D">
        <w:rPr>
          <w:rFonts w:ascii="Arial" w:hAnsi="Arial" w:cs="Arial"/>
          <w:sz w:val="24"/>
          <w:szCs w:val="24"/>
        </w:rPr>
        <w:t xml:space="preserve">omoc </w:t>
      </w:r>
      <w:r>
        <w:rPr>
          <w:rFonts w:ascii="Arial" w:hAnsi="Arial" w:cs="Arial"/>
          <w:sz w:val="24"/>
          <w:szCs w:val="24"/>
        </w:rPr>
        <w:t xml:space="preserve">dla PES w </w:t>
      </w:r>
      <w:r w:rsidRPr="003D257D">
        <w:rPr>
          <w:rFonts w:ascii="Arial" w:hAnsi="Arial" w:cs="Arial"/>
          <w:sz w:val="24"/>
          <w:szCs w:val="24"/>
        </w:rPr>
        <w:t xml:space="preserve">pisaniu wniosków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D257D">
        <w:rPr>
          <w:rFonts w:ascii="Arial" w:hAnsi="Arial" w:cs="Arial"/>
          <w:sz w:val="24"/>
          <w:szCs w:val="24"/>
        </w:rPr>
        <w:t>o d</w:t>
      </w:r>
      <w:r>
        <w:rPr>
          <w:rFonts w:ascii="Arial" w:hAnsi="Arial" w:cs="Arial"/>
          <w:sz w:val="24"/>
          <w:szCs w:val="24"/>
        </w:rPr>
        <w:t>ofinansowanie z różnych źródeł.</w:t>
      </w:r>
    </w:p>
    <w:p w:rsidR="00BC49F1" w:rsidRPr="003D257D" w:rsidRDefault="00BC49F1" w:rsidP="00BC49F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Oczekiwane przez Radę jest p</w:t>
      </w:r>
      <w:r w:rsidRPr="003D257D">
        <w:rPr>
          <w:rFonts w:ascii="Arial" w:hAnsi="Arial" w:cs="Arial"/>
          <w:sz w:val="24"/>
          <w:szCs w:val="24"/>
        </w:rPr>
        <w:t xml:space="preserve">ozyskiwanie </w:t>
      </w:r>
      <w:r>
        <w:rPr>
          <w:rFonts w:ascii="Arial" w:hAnsi="Arial" w:cs="Arial"/>
          <w:sz w:val="24"/>
          <w:szCs w:val="24"/>
        </w:rPr>
        <w:t xml:space="preserve">w ramach działalności OWES </w:t>
      </w:r>
      <w:r w:rsidRPr="003D257D">
        <w:rPr>
          <w:rFonts w:ascii="Arial" w:hAnsi="Arial" w:cs="Arial"/>
          <w:sz w:val="24"/>
          <w:szCs w:val="24"/>
        </w:rPr>
        <w:t xml:space="preserve">na bieżąco informacji o </w:t>
      </w:r>
      <w:r>
        <w:rPr>
          <w:rFonts w:ascii="Arial" w:hAnsi="Arial" w:cs="Arial"/>
          <w:sz w:val="24"/>
          <w:szCs w:val="24"/>
        </w:rPr>
        <w:t xml:space="preserve">ogłaszanych </w:t>
      </w:r>
      <w:bookmarkStart w:id="0" w:name="_GoBack"/>
      <w:bookmarkEnd w:id="0"/>
      <w:r w:rsidRPr="003D257D">
        <w:rPr>
          <w:rFonts w:ascii="Arial" w:hAnsi="Arial" w:cs="Arial"/>
          <w:sz w:val="24"/>
          <w:szCs w:val="24"/>
        </w:rPr>
        <w:t>projektach i konkursach dotyczących ES  oraz udostępnianie ich np. na stronie OWES.</w:t>
      </w:r>
    </w:p>
    <w:p w:rsidR="00494046" w:rsidRDefault="00494046"/>
    <w:p w:rsidR="00494046" w:rsidRPr="00494046" w:rsidRDefault="00494046" w:rsidP="004940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4046">
        <w:rPr>
          <w:rFonts w:ascii="Arial" w:hAnsi="Arial" w:cs="Arial"/>
          <w:sz w:val="20"/>
          <w:szCs w:val="20"/>
        </w:rPr>
        <w:t xml:space="preserve">Jadwiga Klimanowska </w:t>
      </w:r>
    </w:p>
    <w:p w:rsidR="00B72F86" w:rsidRPr="00494046" w:rsidRDefault="004940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4046">
        <w:rPr>
          <w:rFonts w:ascii="Arial" w:hAnsi="Arial" w:cs="Arial"/>
          <w:sz w:val="20"/>
          <w:szCs w:val="20"/>
        </w:rPr>
        <w:t>-Sekretariat Partnerstwa</w:t>
      </w:r>
      <w:r>
        <w:rPr>
          <w:rFonts w:ascii="Arial" w:hAnsi="Arial" w:cs="Arial"/>
          <w:sz w:val="20"/>
          <w:szCs w:val="20"/>
        </w:rPr>
        <w:t xml:space="preserve"> , </w:t>
      </w:r>
      <w:r w:rsidRPr="00494046">
        <w:rPr>
          <w:rFonts w:ascii="Arial" w:hAnsi="Arial" w:cs="Arial"/>
          <w:sz w:val="20"/>
          <w:szCs w:val="20"/>
        </w:rPr>
        <w:t>Zielona Góra ,kwiecień 2013r.</w:t>
      </w:r>
    </w:p>
    <w:sectPr w:rsidR="00B72F86" w:rsidRPr="00494046" w:rsidSect="00825F5A">
      <w:headerReference w:type="first" r:id="rId7"/>
      <w:footerReference w:type="first" r:id="rId8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38" w:rsidRDefault="00ED6938" w:rsidP="0080052F">
      <w:pPr>
        <w:spacing w:after="0" w:line="240" w:lineRule="auto"/>
      </w:pPr>
      <w:r>
        <w:separator/>
      </w:r>
    </w:p>
  </w:endnote>
  <w:endnote w:type="continuationSeparator" w:id="0">
    <w:p w:rsidR="00ED6938" w:rsidRDefault="00ED6938" w:rsidP="0080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BC49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5064125</wp:posOffset>
          </wp:positionH>
          <wp:positionV relativeFrom="margin">
            <wp:posOffset>8052435</wp:posOffset>
          </wp:positionV>
          <wp:extent cx="1114425" cy="1009650"/>
          <wp:effectExtent l="0" t="0" r="9525" b="0"/>
          <wp:wrapSquare wrapText="bothSides"/>
          <wp:docPr id="1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38" w:rsidRDefault="00ED6938" w:rsidP="0080052F">
      <w:pPr>
        <w:spacing w:after="0" w:line="240" w:lineRule="auto"/>
      </w:pPr>
      <w:r>
        <w:separator/>
      </w:r>
    </w:p>
  </w:footnote>
  <w:footnote w:type="continuationSeparator" w:id="0">
    <w:p w:rsidR="00ED6938" w:rsidRDefault="00ED6938" w:rsidP="0080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BC49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-650721</wp:posOffset>
          </wp:positionH>
          <wp:positionV relativeFrom="paragraph">
            <wp:posOffset>-95353</wp:posOffset>
          </wp:positionV>
          <wp:extent cx="6810118" cy="65078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118" cy="6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C9E"/>
    <w:multiLevelType w:val="hybridMultilevel"/>
    <w:tmpl w:val="D242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285"/>
    <w:multiLevelType w:val="hybridMultilevel"/>
    <w:tmpl w:val="3998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9F1"/>
    <w:rsid w:val="00002DF1"/>
    <w:rsid w:val="00006772"/>
    <w:rsid w:val="00027C39"/>
    <w:rsid w:val="000A16F8"/>
    <w:rsid w:val="000D176A"/>
    <w:rsid w:val="00104622"/>
    <w:rsid w:val="00107A42"/>
    <w:rsid w:val="00143FA2"/>
    <w:rsid w:val="001536D8"/>
    <w:rsid w:val="00197801"/>
    <w:rsid w:val="001B3A69"/>
    <w:rsid w:val="001C2F47"/>
    <w:rsid w:val="001C433A"/>
    <w:rsid w:val="0026293D"/>
    <w:rsid w:val="00264339"/>
    <w:rsid w:val="00287484"/>
    <w:rsid w:val="002B1B8F"/>
    <w:rsid w:val="002B3D4B"/>
    <w:rsid w:val="00385066"/>
    <w:rsid w:val="003B7498"/>
    <w:rsid w:val="003B7D73"/>
    <w:rsid w:val="003D69F1"/>
    <w:rsid w:val="00461BDA"/>
    <w:rsid w:val="00494046"/>
    <w:rsid w:val="004A28C7"/>
    <w:rsid w:val="004B276E"/>
    <w:rsid w:val="004D3425"/>
    <w:rsid w:val="005101F5"/>
    <w:rsid w:val="00530F2F"/>
    <w:rsid w:val="0058669C"/>
    <w:rsid w:val="005A00B5"/>
    <w:rsid w:val="00686A78"/>
    <w:rsid w:val="006F1E53"/>
    <w:rsid w:val="00717BC4"/>
    <w:rsid w:val="007A794E"/>
    <w:rsid w:val="007B7264"/>
    <w:rsid w:val="0080052F"/>
    <w:rsid w:val="00805346"/>
    <w:rsid w:val="00812ABC"/>
    <w:rsid w:val="00814063"/>
    <w:rsid w:val="00833D44"/>
    <w:rsid w:val="00845925"/>
    <w:rsid w:val="00865C35"/>
    <w:rsid w:val="008E2EA8"/>
    <w:rsid w:val="009A353D"/>
    <w:rsid w:val="00A12487"/>
    <w:rsid w:val="00A41305"/>
    <w:rsid w:val="00B17185"/>
    <w:rsid w:val="00B412D6"/>
    <w:rsid w:val="00B4749F"/>
    <w:rsid w:val="00B7210F"/>
    <w:rsid w:val="00B72F86"/>
    <w:rsid w:val="00B810F8"/>
    <w:rsid w:val="00B871FB"/>
    <w:rsid w:val="00B96406"/>
    <w:rsid w:val="00BC49F1"/>
    <w:rsid w:val="00BC4A01"/>
    <w:rsid w:val="00C471F8"/>
    <w:rsid w:val="00CB0A5A"/>
    <w:rsid w:val="00CB3B27"/>
    <w:rsid w:val="00CE77F2"/>
    <w:rsid w:val="00D0385A"/>
    <w:rsid w:val="00D7482F"/>
    <w:rsid w:val="00DB6EA1"/>
    <w:rsid w:val="00DD2193"/>
    <w:rsid w:val="00E00ED7"/>
    <w:rsid w:val="00E46DFB"/>
    <w:rsid w:val="00E53269"/>
    <w:rsid w:val="00ED0996"/>
    <w:rsid w:val="00ED14DA"/>
    <w:rsid w:val="00ED6938"/>
    <w:rsid w:val="00F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9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9F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35</cp:revision>
  <dcterms:created xsi:type="dcterms:W3CDTF">2013-05-07T11:01:00Z</dcterms:created>
  <dcterms:modified xsi:type="dcterms:W3CDTF">2013-05-23T10:16:00Z</dcterms:modified>
</cp:coreProperties>
</file>