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77777777"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14:paraId="7275CF2A" w14:textId="7F907D02"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w:t>
      </w:r>
      <w:r w:rsidR="00E920CC">
        <w:rPr>
          <w:rFonts w:ascii="Times New Roman" w:hAnsi="Times New Roman" w:cs="Times New Roman"/>
          <w:sz w:val="16"/>
          <w:szCs w:val="18"/>
        </w:rPr>
        <w:t>2</w:t>
      </w:r>
      <w:r w:rsidR="002F43E6">
        <w:rPr>
          <w:rFonts w:ascii="Times New Roman" w:hAnsi="Times New Roman" w:cs="Times New Roman"/>
          <w:sz w:val="16"/>
          <w:szCs w:val="18"/>
        </w:rPr>
        <w:t>1</w:t>
      </w:r>
      <w:r w:rsidR="0011143D">
        <w:rPr>
          <w:rFonts w:ascii="Times New Roman" w:hAnsi="Times New Roman" w:cs="Times New Roman"/>
          <w:sz w:val="16"/>
          <w:szCs w:val="18"/>
        </w:rPr>
        <w:t xml:space="preserve"> r. poz. </w:t>
      </w:r>
      <w:r w:rsidR="00842B49">
        <w:rPr>
          <w:rFonts w:ascii="Times New Roman" w:hAnsi="Times New Roman" w:cs="Times New Roman"/>
          <w:sz w:val="16"/>
          <w:szCs w:val="18"/>
        </w:rPr>
        <w:t>1</w:t>
      </w:r>
      <w:r w:rsidR="002F43E6">
        <w:rPr>
          <w:rFonts w:ascii="Times New Roman" w:hAnsi="Times New Roman" w:cs="Times New Roman"/>
          <w:sz w:val="16"/>
          <w:szCs w:val="18"/>
        </w:rPr>
        <w:t>100</w:t>
      </w:r>
      <w:r w:rsidR="00791EFC">
        <w:rPr>
          <w:rFonts w:ascii="Times New Roman" w:hAnsi="Times New Roman" w:cs="Times New Roman"/>
          <w:sz w:val="16"/>
          <w:szCs w:val="18"/>
        </w:rPr>
        <w:br/>
      </w:r>
      <w:r w:rsidR="00656965">
        <w:rPr>
          <w:rFonts w:ascii="Times New Roman" w:hAnsi="Times New Roman" w:cs="Times New Roman"/>
          <w:sz w:val="16"/>
          <w:szCs w:val="18"/>
        </w:rPr>
        <w:t>z</w:t>
      </w:r>
      <w:r w:rsidR="00D81F33">
        <w:rPr>
          <w:rFonts w:ascii="Times New Roman" w:hAnsi="Times New Roman" w:cs="Times New Roman"/>
          <w:sz w:val="16"/>
          <w:szCs w:val="18"/>
        </w:rPr>
        <w:t xml:space="preserve"> </w:t>
      </w:r>
      <w:r w:rsidR="00D81F33" w:rsidRPr="004B0A6A">
        <w:rPr>
          <w:rFonts w:ascii="Times New Roman" w:hAnsi="Times New Roman" w:cs="Times New Roman"/>
          <w:sz w:val="16"/>
          <w:szCs w:val="18"/>
        </w:rPr>
        <w:t>późn.</w:t>
      </w:r>
      <w:r w:rsidR="00656965" w:rsidRPr="004B0A6A">
        <w:rPr>
          <w:rFonts w:ascii="Times New Roman" w:hAnsi="Times New Roman" w:cs="Times New Roman"/>
          <w:sz w:val="16"/>
          <w:szCs w:val="18"/>
        </w:rPr>
        <w:t xml:space="preserve"> zm.</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QEAANU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4D2E7214" w14:textId="77777777"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77777777"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2019 poz. 1292 z późn.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2A8EF132" w14:textId="77777777" w:rsidR="0019338A" w:rsidRPr="00B76D2C" w:rsidRDefault="00726C69" w:rsidP="00211901">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r w:rsidR="00BF74F4" w:rsidRPr="00211901">
        <w:rPr>
          <w:rFonts w:ascii="Times New Roman" w:hAnsi="Times New Roman"/>
          <w:sz w:val="16"/>
          <w:szCs w:val="16"/>
        </w:rPr>
        <w:tab/>
      </w:r>
    </w:p>
    <w:p w14:paraId="48C7D006" w14:textId="77777777" w:rsidR="00B76D2C" w:rsidRDefault="00B76D2C" w:rsidP="00B76D2C">
      <w:pPr>
        <w:pStyle w:val="Stopka"/>
        <w:spacing w:line="480" w:lineRule="auto"/>
        <w:jc w:val="both"/>
        <w:rPr>
          <w:rFonts w:ascii="Times New Roman" w:hAnsi="Times New Roman"/>
          <w:sz w:val="16"/>
          <w:szCs w:val="16"/>
        </w:rPr>
      </w:pPr>
    </w:p>
    <w:p w14:paraId="34844D3F" w14:textId="77777777" w:rsidR="00B76D2C" w:rsidRPr="00211901" w:rsidRDefault="00B76D2C" w:rsidP="00B76D2C">
      <w:pPr>
        <w:pStyle w:val="Stopka"/>
        <w:spacing w:line="480" w:lineRule="auto"/>
        <w:jc w:val="both"/>
        <w:rPr>
          <w:rFonts w:ascii="Times New Roman" w:hAnsi="Times New Roman" w:cs="Times New Roman"/>
        </w:rPr>
      </w:pP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mikroprzedsiębiorcę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6FD6172B" w14:textId="5A67CC00"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E920CC">
        <w:rPr>
          <w:rFonts w:ascii="Times New Roman" w:hAnsi="Times New Roman" w:cs="Times New Roman"/>
          <w:b/>
          <w:bCs/>
          <w:u w:val="single"/>
        </w:rPr>
        <w:t>1</w:t>
      </w:r>
      <w:r w:rsidR="005063AD">
        <w:rPr>
          <w:rFonts w:ascii="Times New Roman" w:hAnsi="Times New Roman" w:cs="Times New Roman"/>
          <w:b/>
          <w:bCs/>
          <w:u w:val="single"/>
        </w:rPr>
        <w:t>2</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w:t>
      </w:r>
      <w:r w:rsidR="00E920CC">
        <w:rPr>
          <w:rFonts w:ascii="Times New Roman" w:hAnsi="Times New Roman" w:cs="Times New Roman"/>
          <w:b/>
          <w:bCs/>
          <w:u w:val="single"/>
        </w:rPr>
        <w:t xml:space="preserve"> </w:t>
      </w:r>
      <w:r w:rsidR="00E920CC" w:rsidRPr="00E920CC">
        <w:rPr>
          <w:rFonts w:ascii="Times New Roman" w:hAnsi="Times New Roman" w:cs="Times New Roman"/>
          <w:b/>
          <w:bCs/>
          <w:u w:val="single"/>
        </w:rPr>
        <w:t xml:space="preserve">Ministra </w:t>
      </w:r>
      <w:r w:rsidR="005063AD">
        <w:rPr>
          <w:rFonts w:ascii="Times New Roman" w:hAnsi="Times New Roman" w:cs="Times New Roman"/>
          <w:b/>
          <w:bCs/>
          <w:u w:val="single"/>
        </w:rPr>
        <w:t>ds.</w:t>
      </w:r>
      <w:r w:rsidR="00E920CC" w:rsidRPr="00E920CC">
        <w:rPr>
          <w:rFonts w:ascii="Times New Roman" w:hAnsi="Times New Roman" w:cs="Times New Roman"/>
          <w:b/>
          <w:bCs/>
          <w:u w:val="single"/>
        </w:rPr>
        <w:t xml:space="preserve"> Pracy</w:t>
      </w:r>
      <w:r w:rsidR="005063AD">
        <w:rPr>
          <w:rFonts w:ascii="Times New Roman" w:hAnsi="Times New Roman" w:cs="Times New Roman"/>
          <w:b/>
          <w:bCs/>
          <w:u w:val="single"/>
        </w:rPr>
        <w:t>)</w:t>
      </w:r>
    </w:p>
    <w:p w14:paraId="0343B85F" w14:textId="77777777"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14:paraId="5804CFC7" w14:textId="38EA3A66" w:rsidR="00791EFC" w:rsidRPr="00791EFC" w:rsidRDefault="005063AD" w:rsidP="005E4DB0">
      <w:pPr>
        <w:pStyle w:val="Akapitzlist"/>
        <w:numPr>
          <w:ilvl w:val="0"/>
          <w:numId w:val="12"/>
        </w:numPr>
        <w:jc w:val="both"/>
        <w:rPr>
          <w:rFonts w:ascii="Times New Roman" w:hAnsi="Times New Roman" w:cs="Times New Roman"/>
        </w:rPr>
      </w:pPr>
      <w:r w:rsidRPr="005063AD">
        <w:rPr>
          <w:rFonts w:ascii="Times New Roman" w:hAnsi="Times New Roman" w:cs="Times New Roman"/>
        </w:rPr>
        <w:t>Priorytet PM/1) tj. wsparcie kształcenia ustawicznego osób zatrudnionych w firmach, które na skutek pandemii COVID-19, musiały podjąć działania w celu dostosowania się do zmienionej sytuacji rynkowej –</w:t>
      </w:r>
      <w:r w:rsidR="00E920CC" w:rsidRPr="00E920CC">
        <w:rPr>
          <w:rFonts w:ascii="Times New Roman" w:hAnsi="Times New Roman" w:cs="Times New Roman"/>
        </w:rPr>
        <w:t xml:space="preserve"> </w:t>
      </w:r>
      <w:r w:rsidR="00791EFC" w:rsidRPr="00791EFC">
        <w:rPr>
          <w:rFonts w:ascii="Times New Roman" w:hAnsi="Times New Roman" w:cs="Times New Roman"/>
        </w:rPr>
        <w:t xml:space="preserve"> …………. osób;</w:t>
      </w:r>
    </w:p>
    <w:p w14:paraId="4BA3F922" w14:textId="32A83636" w:rsidR="00791EFC" w:rsidRPr="00E920CC" w:rsidRDefault="005063AD" w:rsidP="00E920CC">
      <w:pPr>
        <w:pStyle w:val="Akapitzlist"/>
        <w:numPr>
          <w:ilvl w:val="0"/>
          <w:numId w:val="12"/>
        </w:numPr>
        <w:jc w:val="both"/>
        <w:rPr>
          <w:rFonts w:ascii="Times New Roman" w:hAnsi="Times New Roman" w:cs="Times New Roman"/>
          <w:b/>
          <w:bCs/>
        </w:rPr>
      </w:pPr>
      <w:r w:rsidRPr="005063AD">
        <w:rPr>
          <w:rFonts w:ascii="Times New Roman" w:hAnsi="Times New Roman" w:cs="Times New Roman"/>
        </w:rPr>
        <w:t>Priorytet PM/2) tj. wsparcie kształcenia ustawicznego osób powracających na rynek pracy po przerwie związanej ze sprawowaniem opieki nad dzieckiem</w:t>
      </w:r>
      <w:r w:rsidR="00D33C97">
        <w:rPr>
          <w:rFonts w:ascii="Times New Roman" w:hAnsi="Times New Roman" w:cs="Times New Roman"/>
        </w:rPr>
        <w:t xml:space="preserve"> </w:t>
      </w:r>
      <w:r w:rsidR="00791EFC" w:rsidRPr="00E920CC">
        <w:rPr>
          <w:rFonts w:ascii="Times New Roman" w:hAnsi="Times New Roman" w:cs="Times New Roman"/>
        </w:rPr>
        <w:t>- …………. osób;</w:t>
      </w:r>
    </w:p>
    <w:p w14:paraId="6C997726" w14:textId="5952E933" w:rsidR="00526038" w:rsidRPr="00455109" w:rsidRDefault="00D33C97" w:rsidP="00455109">
      <w:pPr>
        <w:pStyle w:val="Akapitzlist"/>
        <w:numPr>
          <w:ilvl w:val="0"/>
          <w:numId w:val="12"/>
        </w:numPr>
        <w:spacing w:before="240" w:after="0"/>
        <w:jc w:val="both"/>
        <w:rPr>
          <w:rFonts w:ascii="Times New Roman" w:hAnsi="Times New Roman" w:cs="Times New Roman"/>
        </w:rPr>
      </w:pPr>
      <w:r w:rsidRPr="00D33C97">
        <w:rPr>
          <w:rFonts w:ascii="Times New Roman" w:hAnsi="Times New Roman" w:cs="Times New Roman"/>
        </w:rPr>
        <w:t>Priorytet PM/3) tj. wsparcie kształcenia ustawicznego w zidentyfikowanych w danym powiecie lub województwie zawodach deficytowych</w:t>
      </w:r>
      <w:r w:rsidR="00791EFC">
        <w:rPr>
          <w:rFonts w:ascii="Times New Roman" w:hAnsi="Times New Roman" w:cs="Times New Roman"/>
        </w:rPr>
        <w:t xml:space="preserve"> - </w:t>
      </w:r>
      <w:r w:rsidR="00791EFC" w:rsidRPr="00842B49">
        <w:rPr>
          <w:rFonts w:ascii="Times New Roman" w:hAnsi="Times New Roman" w:cs="Times New Roman"/>
        </w:rPr>
        <w:t xml:space="preserve">…………. </w:t>
      </w:r>
      <w:r w:rsidR="00E920CC">
        <w:rPr>
          <w:rFonts w:ascii="Times New Roman" w:hAnsi="Times New Roman" w:cs="Times New Roman"/>
        </w:rPr>
        <w:t>o</w:t>
      </w:r>
      <w:r w:rsidR="00791EFC" w:rsidRPr="00842B49">
        <w:rPr>
          <w:rFonts w:ascii="Times New Roman" w:hAnsi="Times New Roman" w:cs="Times New Roman"/>
        </w:rPr>
        <w:t>sób</w:t>
      </w:r>
      <w:r w:rsidR="00E920CC">
        <w:rPr>
          <w:rFonts w:ascii="Times New Roman" w:hAnsi="Times New Roman" w:cs="Times New Roman"/>
        </w:rPr>
        <w:t>;</w:t>
      </w:r>
      <w:r w:rsidR="00455109">
        <w:rPr>
          <w:rFonts w:ascii="Times New Roman" w:hAnsi="Times New Roman" w:cs="Times New Roman"/>
        </w:rPr>
        <w:t xml:space="preserve"> (</w:t>
      </w:r>
      <w:r w:rsidR="00455109" w:rsidRPr="00842B49">
        <w:rPr>
          <w:rFonts w:ascii="Times New Roman" w:hAnsi="Times New Roman" w:cs="Times New Roman"/>
          <w:u w:val="single"/>
        </w:rPr>
        <w:t xml:space="preserve">Zawody deficytowe będą identyfikowane na </w:t>
      </w:r>
      <w:r w:rsidR="00455109">
        <w:rPr>
          <w:rFonts w:ascii="Times New Roman" w:hAnsi="Times New Roman" w:cs="Times New Roman"/>
          <w:u w:val="single"/>
        </w:rPr>
        <w:t>podstawie Barometru Zawodów 202</w:t>
      </w:r>
      <w:r>
        <w:rPr>
          <w:rFonts w:ascii="Times New Roman" w:hAnsi="Times New Roman" w:cs="Times New Roman"/>
          <w:u w:val="single"/>
        </w:rPr>
        <w:t>2</w:t>
      </w:r>
      <w:r w:rsidR="00455109" w:rsidRPr="00842B49">
        <w:rPr>
          <w:rFonts w:ascii="Times New Roman" w:hAnsi="Times New Roman" w:cs="Times New Roman"/>
          <w:u w:val="single"/>
        </w:rPr>
        <w:t xml:space="preserve"> dla powiatu zielonogórskiego i miasta Zielona Góra publikowanego na stronie</w:t>
      </w:r>
      <w:r w:rsidR="00455109">
        <w:rPr>
          <w:rFonts w:ascii="Times New Roman" w:hAnsi="Times New Roman" w:cs="Times New Roman"/>
          <w:u w:val="single"/>
        </w:rPr>
        <w:t xml:space="preserve"> </w:t>
      </w:r>
      <w:hyperlink r:id="rId8" w:history="1">
        <w:r w:rsidR="00455109" w:rsidRPr="005A7B7D">
          <w:rPr>
            <w:rStyle w:val="Hipercze"/>
            <w:rFonts w:ascii="Times New Roman" w:hAnsi="Times New Roman" w:cs="Times New Roman"/>
          </w:rPr>
          <w:t>www.barometrzawodow.pl</w:t>
        </w:r>
      </w:hyperlink>
      <w:r w:rsidR="00455109" w:rsidRPr="00842B49">
        <w:rPr>
          <w:rFonts w:ascii="Times New Roman" w:hAnsi="Times New Roman" w:cs="Times New Roman"/>
          <w:u w:val="single"/>
        </w:rPr>
        <w:t>.);</w:t>
      </w:r>
    </w:p>
    <w:tbl>
      <w:tblPr>
        <w:tblStyle w:val="Tabela-Siatka"/>
        <w:tblW w:w="8931" w:type="dxa"/>
        <w:jc w:val="center"/>
        <w:tblLook w:val="04A0" w:firstRow="1" w:lastRow="0" w:firstColumn="1" w:lastColumn="0" w:noHBand="0" w:noVBand="1"/>
      </w:tblPr>
      <w:tblGrid>
        <w:gridCol w:w="426"/>
        <w:gridCol w:w="4115"/>
        <w:gridCol w:w="421"/>
        <w:gridCol w:w="3969"/>
      </w:tblGrid>
      <w:tr w:rsidR="00455109" w:rsidRPr="00755E1D" w14:paraId="0E9ADA23" w14:textId="77777777" w:rsidTr="00E920CC">
        <w:trPr>
          <w:trHeight w:val="507"/>
          <w:jc w:val="center"/>
        </w:trPr>
        <w:tc>
          <w:tcPr>
            <w:tcW w:w="8931" w:type="dxa"/>
            <w:gridSpan w:val="4"/>
            <w:shd w:val="clear" w:color="auto" w:fill="D9D9D9" w:themeFill="background1" w:themeFillShade="D9"/>
            <w:vAlign w:val="center"/>
          </w:tcPr>
          <w:p w14:paraId="567CD8ED" w14:textId="77777777" w:rsidR="00455109" w:rsidRPr="00755E1D" w:rsidRDefault="00455109" w:rsidP="00E920CC">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Wykaz zidentyfikowanych w powiecie m. Zielona Góra lub powiecie zielonogórskim zawodów deficytowych, których niniejszy wniosek dotyczy</w:t>
            </w:r>
          </w:p>
        </w:tc>
      </w:tr>
      <w:tr w:rsidR="00455109" w:rsidRPr="00755E1D" w14:paraId="38FEF556" w14:textId="77777777" w:rsidTr="00E920CC">
        <w:trPr>
          <w:trHeight w:val="340"/>
          <w:jc w:val="center"/>
        </w:trPr>
        <w:tc>
          <w:tcPr>
            <w:tcW w:w="426" w:type="dxa"/>
            <w:vAlign w:val="center"/>
          </w:tcPr>
          <w:p w14:paraId="65AF229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14:paraId="0ACFE031" w14:textId="77777777" w:rsidR="00455109" w:rsidRDefault="00455109" w:rsidP="00E920CC">
            <w:pPr>
              <w:pStyle w:val="Bezodstpw"/>
              <w:rPr>
                <w:rFonts w:ascii="Times New Roman" w:hAnsi="Times New Roman" w:cs="Times New Roman"/>
                <w:sz w:val="16"/>
                <w:szCs w:val="16"/>
              </w:rPr>
            </w:pPr>
          </w:p>
          <w:p w14:paraId="63D874A4"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1FFA44E" w14:textId="4F56B62E"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5</w:t>
            </w:r>
            <w:r w:rsidR="00455109" w:rsidRPr="00755E1D">
              <w:rPr>
                <w:rFonts w:ascii="Times New Roman" w:hAnsi="Times New Roman" w:cs="Times New Roman"/>
                <w:sz w:val="16"/>
                <w:szCs w:val="16"/>
              </w:rPr>
              <w:t>.</w:t>
            </w:r>
          </w:p>
        </w:tc>
        <w:tc>
          <w:tcPr>
            <w:tcW w:w="3969" w:type="dxa"/>
            <w:vAlign w:val="center"/>
          </w:tcPr>
          <w:p w14:paraId="474EE6F4"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23BEF220" w14:textId="77777777" w:rsidTr="00E920CC">
        <w:trPr>
          <w:trHeight w:val="340"/>
          <w:jc w:val="center"/>
        </w:trPr>
        <w:tc>
          <w:tcPr>
            <w:tcW w:w="426" w:type="dxa"/>
            <w:vAlign w:val="center"/>
          </w:tcPr>
          <w:p w14:paraId="2816B4CB"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14:paraId="0A228D57" w14:textId="77777777" w:rsidR="00455109" w:rsidRDefault="00455109" w:rsidP="00E920CC">
            <w:pPr>
              <w:pStyle w:val="Bezodstpw"/>
              <w:rPr>
                <w:rFonts w:ascii="Times New Roman" w:hAnsi="Times New Roman" w:cs="Times New Roman"/>
                <w:sz w:val="16"/>
                <w:szCs w:val="16"/>
              </w:rPr>
            </w:pPr>
          </w:p>
          <w:p w14:paraId="6A9501E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717780DD" w14:textId="7A25912F"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6</w:t>
            </w:r>
            <w:r w:rsidR="00455109" w:rsidRPr="00755E1D">
              <w:rPr>
                <w:rFonts w:ascii="Times New Roman" w:hAnsi="Times New Roman" w:cs="Times New Roman"/>
                <w:sz w:val="16"/>
                <w:szCs w:val="16"/>
              </w:rPr>
              <w:t>.</w:t>
            </w:r>
          </w:p>
        </w:tc>
        <w:tc>
          <w:tcPr>
            <w:tcW w:w="3969" w:type="dxa"/>
            <w:vAlign w:val="center"/>
          </w:tcPr>
          <w:p w14:paraId="10979F17"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1AA73868" w14:textId="77777777" w:rsidTr="00E920CC">
        <w:trPr>
          <w:trHeight w:val="340"/>
          <w:jc w:val="center"/>
        </w:trPr>
        <w:tc>
          <w:tcPr>
            <w:tcW w:w="426" w:type="dxa"/>
            <w:vAlign w:val="center"/>
          </w:tcPr>
          <w:p w14:paraId="6F5B7503"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14:paraId="22A4E78E" w14:textId="77777777" w:rsidR="00455109" w:rsidRDefault="00455109" w:rsidP="00E920CC">
            <w:pPr>
              <w:pStyle w:val="Bezodstpw"/>
              <w:rPr>
                <w:rFonts w:ascii="Times New Roman" w:hAnsi="Times New Roman" w:cs="Times New Roman"/>
                <w:sz w:val="16"/>
                <w:szCs w:val="16"/>
              </w:rPr>
            </w:pPr>
          </w:p>
          <w:p w14:paraId="2B5408F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51E94938" w14:textId="3B42E7EC"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7</w:t>
            </w:r>
            <w:r w:rsidR="00455109" w:rsidRPr="00755E1D">
              <w:rPr>
                <w:rFonts w:ascii="Times New Roman" w:hAnsi="Times New Roman" w:cs="Times New Roman"/>
                <w:sz w:val="16"/>
                <w:szCs w:val="16"/>
              </w:rPr>
              <w:t>.</w:t>
            </w:r>
          </w:p>
        </w:tc>
        <w:tc>
          <w:tcPr>
            <w:tcW w:w="3969" w:type="dxa"/>
            <w:vAlign w:val="center"/>
          </w:tcPr>
          <w:p w14:paraId="7DAAC07B"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7C45E5D7" w14:textId="77777777" w:rsidTr="00E920CC">
        <w:trPr>
          <w:trHeight w:val="340"/>
          <w:jc w:val="center"/>
        </w:trPr>
        <w:tc>
          <w:tcPr>
            <w:tcW w:w="426" w:type="dxa"/>
            <w:vAlign w:val="center"/>
          </w:tcPr>
          <w:p w14:paraId="1C2B9BD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14:paraId="50073BF6" w14:textId="77777777" w:rsidR="00455109" w:rsidRDefault="00455109" w:rsidP="00E920CC">
            <w:pPr>
              <w:pStyle w:val="Bezodstpw"/>
              <w:rPr>
                <w:rFonts w:ascii="Times New Roman" w:hAnsi="Times New Roman" w:cs="Times New Roman"/>
                <w:sz w:val="16"/>
                <w:szCs w:val="16"/>
              </w:rPr>
            </w:pPr>
          </w:p>
          <w:p w14:paraId="40941B91"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CF2634B" w14:textId="695ECD83"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8</w:t>
            </w:r>
            <w:r w:rsidR="00455109" w:rsidRPr="00755E1D">
              <w:rPr>
                <w:rFonts w:ascii="Times New Roman" w:hAnsi="Times New Roman" w:cs="Times New Roman"/>
                <w:sz w:val="16"/>
                <w:szCs w:val="16"/>
              </w:rPr>
              <w:t>.</w:t>
            </w:r>
          </w:p>
        </w:tc>
        <w:tc>
          <w:tcPr>
            <w:tcW w:w="3969" w:type="dxa"/>
            <w:vAlign w:val="center"/>
          </w:tcPr>
          <w:p w14:paraId="49D7F103" w14:textId="77777777" w:rsidR="00455109" w:rsidRPr="00755E1D" w:rsidRDefault="00455109" w:rsidP="00E920CC">
            <w:pPr>
              <w:pStyle w:val="Bezodstpw"/>
              <w:rPr>
                <w:rFonts w:ascii="Times New Roman" w:hAnsi="Times New Roman" w:cs="Times New Roman"/>
                <w:sz w:val="16"/>
                <w:szCs w:val="16"/>
              </w:rPr>
            </w:pPr>
          </w:p>
        </w:tc>
      </w:tr>
    </w:tbl>
    <w:p w14:paraId="160E299D" w14:textId="77777777" w:rsidR="00455109" w:rsidRPr="00791EFC" w:rsidRDefault="00455109" w:rsidP="00455109">
      <w:pPr>
        <w:pStyle w:val="Akapitzlist"/>
        <w:jc w:val="both"/>
        <w:rPr>
          <w:rFonts w:ascii="Times New Roman" w:hAnsi="Times New Roman" w:cs="Times New Roman"/>
        </w:rPr>
      </w:pPr>
    </w:p>
    <w:p w14:paraId="385F1D1D" w14:textId="04A95380"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Priorytet PM/4) tj. wsparcie kształcenia ustawicznego osób pracujących będących członkami rodzin wielodzietnych</w:t>
      </w:r>
      <w:r>
        <w:rPr>
          <w:rFonts w:ascii="Times New Roman" w:hAnsi="Times New Roman" w:cs="Times New Roman"/>
        </w:rPr>
        <w:t xml:space="preserve"> </w:t>
      </w:r>
      <w:r w:rsidR="00E920CC" w:rsidRPr="00E920CC">
        <w:rPr>
          <w:rFonts w:ascii="Times New Roman" w:hAnsi="Times New Roman" w:cs="Times New Roman"/>
          <w:color w:val="000000" w:themeColor="text1"/>
        </w:rPr>
        <w:t>- …</w:t>
      </w:r>
      <w:r w:rsidR="00215581">
        <w:rPr>
          <w:rFonts w:ascii="Times New Roman" w:hAnsi="Times New Roman" w:cs="Times New Roman"/>
          <w:color w:val="000000" w:themeColor="text1"/>
        </w:rPr>
        <w:t>.</w:t>
      </w:r>
      <w:r w:rsidR="00E920CC" w:rsidRPr="00E920CC">
        <w:rPr>
          <w:rFonts w:ascii="Times New Roman" w:hAnsi="Times New Roman" w:cs="Times New Roman"/>
          <w:color w:val="000000" w:themeColor="text1"/>
        </w:rPr>
        <w:t xml:space="preserve"> osób</w:t>
      </w:r>
      <w:r w:rsidR="00E920CC">
        <w:rPr>
          <w:rFonts w:ascii="Times New Roman" w:hAnsi="Times New Roman" w:cs="Times New Roman"/>
          <w:color w:val="000000" w:themeColor="text1"/>
          <w:sz w:val="24"/>
          <w:szCs w:val="24"/>
        </w:rPr>
        <w:t>;</w:t>
      </w:r>
    </w:p>
    <w:p w14:paraId="33ECBA67" w14:textId="25A9AFAF"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Priorytet PM/5) tj.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r>
        <w:rPr>
          <w:rFonts w:ascii="Times New Roman" w:hAnsi="Times New Roman" w:cs="Times New Roman"/>
        </w:rPr>
        <w:t xml:space="preserve"> </w:t>
      </w:r>
      <w:r w:rsidR="00E920CC">
        <w:rPr>
          <w:rFonts w:ascii="Times New Roman" w:hAnsi="Times New Roman" w:cs="Times New Roman"/>
        </w:rPr>
        <w:t>- …</w:t>
      </w:r>
      <w:r w:rsidR="00215581">
        <w:rPr>
          <w:rFonts w:ascii="Times New Roman" w:hAnsi="Times New Roman" w:cs="Times New Roman"/>
        </w:rPr>
        <w:t>.</w:t>
      </w:r>
      <w:r w:rsidR="00E920CC">
        <w:rPr>
          <w:rFonts w:ascii="Times New Roman" w:hAnsi="Times New Roman" w:cs="Times New Roman"/>
        </w:rPr>
        <w:t xml:space="preserve"> osób;</w:t>
      </w:r>
    </w:p>
    <w:p w14:paraId="1BB7C53B" w14:textId="49B81C30"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Priorytet PM/6) tj. wsparcie kształcenia ustawicznego w związku z zastosowaniem w firmach nowych technologii i narzędzi pracy, w tym także technologii i narzędzi cyfrowych oraz podnoszenie kompetencji cyfrowych</w:t>
      </w:r>
      <w:r w:rsidR="00E920CC">
        <w:rPr>
          <w:rFonts w:ascii="Times New Roman" w:hAnsi="Times New Roman" w:cs="Times New Roman"/>
        </w:rPr>
        <w:t xml:space="preserve"> - </w:t>
      </w:r>
      <w:r w:rsidR="00215581">
        <w:rPr>
          <w:rFonts w:ascii="Times New Roman" w:hAnsi="Times New Roman" w:cs="Times New Roman"/>
        </w:rPr>
        <w:t>….</w:t>
      </w:r>
      <w:r w:rsidR="00E920CC">
        <w:rPr>
          <w:rFonts w:ascii="Times New Roman" w:hAnsi="Times New Roman" w:cs="Times New Roman"/>
        </w:rPr>
        <w:t xml:space="preserve"> osób;</w:t>
      </w:r>
    </w:p>
    <w:p w14:paraId="74162AAB" w14:textId="7EDD2B48" w:rsidR="00E920CC" w:rsidRPr="00E920CC" w:rsidRDefault="00D33C97" w:rsidP="00E920CC">
      <w:pPr>
        <w:pStyle w:val="Akapitzlist"/>
        <w:numPr>
          <w:ilvl w:val="0"/>
          <w:numId w:val="12"/>
        </w:numPr>
        <w:jc w:val="both"/>
        <w:rPr>
          <w:rFonts w:ascii="Times New Roman" w:hAnsi="Times New Roman" w:cs="Times New Roman"/>
          <w:b/>
          <w:bCs/>
        </w:rPr>
      </w:pPr>
      <w:r w:rsidRPr="00D33C97">
        <w:rPr>
          <w:rFonts w:ascii="Times New Roman" w:hAnsi="Times New Roman" w:cs="Times New Roman"/>
        </w:rPr>
        <w:t>Priorytet PM/7) tj. wsparcie kształcenia ustawicznego osób pracujących w branży motoryzacyjnej</w:t>
      </w:r>
      <w:r>
        <w:rPr>
          <w:rFonts w:ascii="Times New Roman" w:hAnsi="Times New Roman" w:cs="Times New Roman"/>
        </w:rPr>
        <w:t xml:space="preserve"> </w:t>
      </w:r>
      <w:r w:rsidR="00E920CC">
        <w:rPr>
          <w:rFonts w:ascii="Times New Roman" w:hAnsi="Times New Roman" w:cs="Times New Roman"/>
        </w:rPr>
        <w:t>- … osób;</w:t>
      </w: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1E04A76A"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215581">
        <w:rPr>
          <w:rFonts w:ascii="Times New Roman" w:hAnsi="Times New Roman" w:cs="Times New Roman"/>
          <w:i/>
        </w:rPr>
        <w:t>2</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77777777" w:rsidR="002A04E1" w:rsidRDefault="002A04E1">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lastRenderedPageBreak/>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2CEDF875"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p w14:paraId="40616151" w14:textId="72DF3ED5" w:rsidR="00215581" w:rsidRDefault="00215581" w:rsidP="00075309">
      <w:pPr>
        <w:pStyle w:val="Akapitzlist"/>
        <w:ind w:left="1080"/>
        <w:jc w:val="both"/>
        <w:rPr>
          <w:rFonts w:ascii="Times New Roman" w:hAnsi="Times New Roman" w:cs="Times New Roman"/>
        </w:rPr>
      </w:pPr>
    </w:p>
    <w:p w14:paraId="797A6C7C" w14:textId="68A0BBAB" w:rsidR="00215581" w:rsidRDefault="00215581" w:rsidP="00075309">
      <w:pPr>
        <w:pStyle w:val="Akapitzlist"/>
        <w:ind w:left="1080"/>
        <w:jc w:val="both"/>
        <w:rPr>
          <w:rFonts w:ascii="Times New Roman" w:hAnsi="Times New Roman" w:cs="Times New Roman"/>
        </w:rPr>
      </w:pPr>
    </w:p>
    <w:p w14:paraId="794C7B3D" w14:textId="0620D77D" w:rsidR="00215581" w:rsidRDefault="00215581" w:rsidP="00075309">
      <w:pPr>
        <w:pStyle w:val="Akapitzlist"/>
        <w:ind w:left="1080"/>
        <w:jc w:val="both"/>
        <w:rPr>
          <w:rFonts w:ascii="Times New Roman" w:hAnsi="Times New Roman" w:cs="Times New Roman"/>
        </w:rPr>
      </w:pPr>
    </w:p>
    <w:p w14:paraId="34F7817F" w14:textId="77777777" w:rsidR="00215581" w:rsidRDefault="00215581" w:rsidP="00075309">
      <w:pPr>
        <w:pStyle w:val="Akapitzlist"/>
        <w:ind w:left="1080"/>
        <w:jc w:val="both"/>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77777777"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3D8B135A"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215581">
              <w:rPr>
                <w:b/>
                <w:sz w:val="12"/>
                <w:szCs w:val="20"/>
              </w:rPr>
              <w:t>2</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77777777"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48832A56" w14:textId="77777777"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0667FCB3" w:rsidR="006A50FC" w:rsidRDefault="006A50FC"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8DB5AF5"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25E2DE1E" w:rsidR="006A50FC" w:rsidRDefault="00DF630F"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282FF681"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5E567AD4" w:rsidR="005F0CA8" w:rsidRDefault="00DF630F"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7777777"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FBBE4D6" w14:textId="77777777"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9"/>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10"/>
          <w:footerReference w:type="default" r:id="rId11"/>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de minimis;</w:t>
      </w:r>
    </w:p>
    <w:p w14:paraId="15FA32F3" w14:textId="07F794B6"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E6307C">
        <w:rPr>
          <w:color w:val="auto"/>
          <w:sz w:val="22"/>
          <w:szCs w:val="22"/>
        </w:rPr>
        <w:t>a lub 4b</w:t>
      </w:r>
      <w:r w:rsidR="003E2A5A" w:rsidRPr="00755E1D">
        <w:rPr>
          <w:color w:val="auto"/>
          <w:sz w:val="22"/>
          <w:szCs w:val="22"/>
        </w:rPr>
        <w:t xml:space="preserve"> – formularz informacji przedstawianych przy ubieganiu się o pomoc </w:t>
      </w:r>
      <w:r w:rsidR="002D6DEB">
        <w:rPr>
          <w:i/>
          <w:color w:val="auto"/>
          <w:sz w:val="22"/>
          <w:szCs w:val="22"/>
        </w:rPr>
        <w:t>de minimis;</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4DBE4597" w14:textId="77777777"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77777777"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77777777"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14:paraId="70987271" w14:textId="77777777"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Należy mieć na uwadze, iż  w przypadku braku wpisu do Krajowego Rejestru Sądowego (KRS) lub CEiDG może być to np. umowa spółki cywilnej wraz z ewentualnymi wprowadzonymi do niej zmianami lub statut w przypadku stowarzyszenia, fundacji czy spółdzielni lub inne dokumenty (właściwe np. dla jednostek budżetowych, szkół, przedszkoli);</w:t>
      </w:r>
    </w:p>
    <w:p w14:paraId="236B3D28" w14:textId="77777777"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14:paraId="6415F4C8" w14:textId="77777777"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14:paraId="395C80E9" w14:textId="7777777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77777777"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66E5D864" w14:textId="77777777" w:rsidR="00ED46E9" w:rsidRDefault="00605B3B" w:rsidP="00ED46E9">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r w:rsidR="00ED46E9">
        <w:rPr>
          <w:i/>
          <w:color w:val="auto"/>
          <w:sz w:val="20"/>
          <w:szCs w:val="22"/>
        </w:rPr>
        <w:t>;</w:t>
      </w:r>
    </w:p>
    <w:p w14:paraId="1AAB5045" w14:textId="665B601D" w:rsidR="00ED46E9" w:rsidRPr="00ED46E9" w:rsidRDefault="00ED46E9" w:rsidP="00ED46E9">
      <w:pPr>
        <w:pStyle w:val="Default"/>
        <w:numPr>
          <w:ilvl w:val="0"/>
          <w:numId w:val="32"/>
        </w:numPr>
        <w:spacing w:after="60" w:line="276" w:lineRule="auto"/>
        <w:ind w:right="-2"/>
        <w:jc w:val="both"/>
        <w:rPr>
          <w:color w:val="auto"/>
          <w:sz w:val="20"/>
          <w:szCs w:val="22"/>
        </w:rPr>
      </w:pPr>
      <w:r w:rsidRPr="00FF07C1">
        <w:rPr>
          <w:color w:val="auto"/>
          <w:sz w:val="22"/>
          <w:szCs w:val="22"/>
        </w:rPr>
        <w:t>załącznik nr 1</w:t>
      </w:r>
      <w:r w:rsidR="00FF07C1">
        <w:rPr>
          <w:color w:val="auto"/>
          <w:sz w:val="22"/>
          <w:szCs w:val="22"/>
        </w:rPr>
        <w:t>3</w:t>
      </w:r>
      <w:r w:rsidRPr="00ED46E9">
        <w:rPr>
          <w:color w:val="auto"/>
          <w:sz w:val="20"/>
          <w:szCs w:val="22"/>
        </w:rPr>
        <w:t xml:space="preserve"> – </w:t>
      </w:r>
      <w:r w:rsidRPr="00ED46E9">
        <w:rPr>
          <w:color w:val="auto"/>
          <w:sz w:val="22"/>
          <w:szCs w:val="22"/>
        </w:rPr>
        <w:t xml:space="preserve">oświadczenie Wnioskodawcy, że potencjalny uczestnik szkolenia spełnia warunki dostępu do priorytetu </w:t>
      </w:r>
      <w:r w:rsidR="00BF4D4D">
        <w:rPr>
          <w:color w:val="auto"/>
          <w:sz w:val="22"/>
          <w:szCs w:val="22"/>
        </w:rPr>
        <w:t xml:space="preserve">– </w:t>
      </w:r>
      <w:r w:rsidR="00FF07C1" w:rsidRPr="006D5599">
        <w:rPr>
          <w:b/>
          <w:bCs/>
          <w:color w:val="000000" w:themeColor="text1"/>
          <w:sz w:val="22"/>
          <w:szCs w:val="22"/>
        </w:rPr>
        <w:t>dotyczy priorytetu nr 1,2,</w:t>
      </w:r>
      <w:r w:rsidR="00BF4D4D">
        <w:rPr>
          <w:b/>
          <w:bCs/>
          <w:color w:val="000000" w:themeColor="text1"/>
          <w:sz w:val="22"/>
          <w:szCs w:val="22"/>
        </w:rPr>
        <w:t>4</w:t>
      </w:r>
      <w:r w:rsidR="00FF07C1" w:rsidRPr="006D5599">
        <w:rPr>
          <w:b/>
          <w:bCs/>
          <w:color w:val="000000" w:themeColor="text1"/>
          <w:sz w:val="22"/>
          <w:szCs w:val="22"/>
        </w:rPr>
        <w:t>,</w:t>
      </w:r>
      <w:r w:rsidR="00BF4D4D">
        <w:rPr>
          <w:b/>
          <w:bCs/>
          <w:color w:val="000000" w:themeColor="text1"/>
          <w:sz w:val="22"/>
          <w:szCs w:val="22"/>
        </w:rPr>
        <w:t>7 (firmy prowadzące produkcje dla branży motoryzacyjnej</w:t>
      </w:r>
      <w:r w:rsidR="00FF07C1">
        <w:rPr>
          <w:color w:val="auto"/>
          <w:sz w:val="22"/>
          <w:szCs w:val="22"/>
        </w:rPr>
        <w:t>);</w:t>
      </w:r>
    </w:p>
    <w:p w14:paraId="393315AC" w14:textId="77777777" w:rsidR="008777A3" w:rsidRPr="00511E68" w:rsidRDefault="00795735" w:rsidP="001D1C5F">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kopia dokumentu zakupu/inny </w:t>
      </w:r>
      <w:r w:rsidRPr="00795735">
        <w:rPr>
          <w:iCs/>
          <w:color w:val="auto"/>
          <w:sz w:val="22"/>
          <w:szCs w:val="22"/>
        </w:rPr>
        <w:t>wiarygodny dokument</w:t>
      </w:r>
      <w:r>
        <w:rPr>
          <w:iCs/>
          <w:color w:val="auto"/>
          <w:sz w:val="22"/>
          <w:szCs w:val="22"/>
        </w:rPr>
        <w:t xml:space="preserve"> bądź oświadczenie</w:t>
      </w:r>
      <w:r w:rsidRPr="00795735">
        <w:rPr>
          <w:iCs/>
          <w:color w:val="auto"/>
          <w:sz w:val="22"/>
          <w:szCs w:val="22"/>
        </w:rPr>
        <w:t xml:space="preserve"> potwierdzając</w:t>
      </w:r>
      <w:r>
        <w:rPr>
          <w:iCs/>
          <w:color w:val="auto"/>
          <w:sz w:val="22"/>
          <w:szCs w:val="22"/>
        </w:rPr>
        <w:t>e</w:t>
      </w:r>
      <w:r w:rsidRPr="00795735">
        <w:rPr>
          <w:iCs/>
          <w:color w:val="auto"/>
          <w:sz w:val="22"/>
          <w:szCs w:val="22"/>
        </w:rPr>
        <w:t xml:space="preserve"> spełnianie </w:t>
      </w:r>
      <w:r w:rsidRPr="006D5599">
        <w:rPr>
          <w:b/>
          <w:bCs/>
          <w:iCs/>
          <w:color w:val="auto"/>
          <w:sz w:val="22"/>
          <w:szCs w:val="22"/>
        </w:rPr>
        <w:t>priorytetu</w:t>
      </w:r>
      <w:r w:rsidR="00FF07C1" w:rsidRPr="006D5599">
        <w:rPr>
          <w:b/>
          <w:bCs/>
          <w:iCs/>
          <w:color w:val="auto"/>
          <w:sz w:val="22"/>
          <w:szCs w:val="22"/>
        </w:rPr>
        <w:t xml:space="preserve"> nr 6</w:t>
      </w:r>
      <w:r w:rsidR="00FF07C1">
        <w:rPr>
          <w:iCs/>
          <w:color w:val="auto"/>
          <w:sz w:val="22"/>
          <w:szCs w:val="22"/>
        </w:rPr>
        <w:t xml:space="preserve"> -</w:t>
      </w:r>
      <w:r w:rsidR="00F72A75">
        <w:rPr>
          <w:iCs/>
          <w:color w:val="auto"/>
          <w:sz w:val="22"/>
          <w:szCs w:val="22"/>
        </w:rPr>
        <w:t xml:space="preserve"> </w:t>
      </w:r>
      <w:r w:rsidR="0002361C" w:rsidRPr="0002361C">
        <w:rPr>
          <w:i/>
          <w:color w:val="auto"/>
          <w:sz w:val="22"/>
          <w:szCs w:val="22"/>
        </w:rPr>
        <w:t xml:space="preserve">wsparcie kształcenia ustawicznego w związku z rozwojem w firmach technologii </w:t>
      </w:r>
      <w:r w:rsidR="002D424C">
        <w:rPr>
          <w:i/>
          <w:color w:val="auto"/>
          <w:sz w:val="22"/>
          <w:szCs w:val="22"/>
        </w:rPr>
        <w:br/>
      </w:r>
      <w:r w:rsidR="0002361C" w:rsidRPr="0002361C">
        <w:rPr>
          <w:i/>
          <w:color w:val="auto"/>
          <w:sz w:val="22"/>
          <w:szCs w:val="22"/>
        </w:rPr>
        <w:t>i zastosowaniem wprowadzonych przez firmy narzędzi pracy</w:t>
      </w:r>
      <w:r w:rsidR="00511E68">
        <w:rPr>
          <w:bCs/>
          <w:i/>
          <w:iCs/>
          <w:color w:val="auto"/>
          <w:sz w:val="22"/>
          <w:szCs w:val="22"/>
        </w:rPr>
        <w:t>;</w:t>
      </w:r>
    </w:p>
    <w:p w14:paraId="77D34092" w14:textId="77777777" w:rsidR="00511E68" w:rsidRPr="001D1C5F" w:rsidRDefault="00511E68" w:rsidP="00FF07C1">
      <w:pPr>
        <w:pStyle w:val="Default"/>
        <w:spacing w:after="60" w:line="276" w:lineRule="auto"/>
        <w:ind w:left="720" w:right="-2"/>
        <w:jc w:val="both"/>
        <w:rPr>
          <w:iCs/>
          <w:color w:val="auto"/>
          <w:sz w:val="22"/>
          <w:szCs w:val="22"/>
        </w:rPr>
      </w:pP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77777777"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zaświadczenia lub oświadczenie o pomocy de minimis,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068DDA08" w14:textId="179E6299"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t xml:space="preserve">Oświadczam, że zapoznałem/am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w:t>
      </w:r>
      <w:r w:rsidR="003F0B5B">
        <w:rPr>
          <w:rFonts w:ascii="Times New Roman" w:hAnsi="Times New Roman"/>
          <w:b/>
          <w:sz w:val="18"/>
          <w:szCs w:val="20"/>
        </w:rPr>
        <w:t xml:space="preserve"> - </w:t>
      </w:r>
      <w:r w:rsidRPr="006A0A5F">
        <w:rPr>
          <w:rFonts w:ascii="Times New Roman" w:hAnsi="Times New Roman"/>
          <w:sz w:val="18"/>
          <w:szCs w:val="20"/>
        </w:rPr>
        <w:t xml:space="preserve">dokument udostępniony na stronie internetowej Powiatowego Urzędu Pracy </w:t>
      </w:r>
      <w:hyperlink r:id="rId12" w:history="1">
        <w:r w:rsidR="00BF4D4D" w:rsidRPr="00F50834">
          <w:rPr>
            <w:rStyle w:val="Hipercze"/>
            <w:rFonts w:ascii="Times New Roman" w:hAnsi="Times New Roman"/>
            <w:sz w:val="18"/>
            <w:szCs w:val="20"/>
          </w:rPr>
          <w:t>https://zielonagora.praca.gov.pl/</w:t>
        </w:r>
      </w:hyperlink>
      <w:r w:rsidR="00BF4D4D">
        <w:rPr>
          <w:rFonts w:ascii="Times New Roman" w:hAnsi="Times New Roman"/>
          <w:bCs/>
          <w:sz w:val="18"/>
          <w:szCs w:val="20"/>
        </w:rPr>
        <w:t xml:space="preserve"> </w:t>
      </w:r>
    </w:p>
    <w:p w14:paraId="0AF224AC" w14:textId="77777777"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 xml:space="preserve">6 czerwca 1997r. - Kodeks karny oświadczam, że zapoznałem/am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3"/>
          <w:footerReference w:type="default" r:id="rId14"/>
          <w:pgSz w:w="11906" w:h="16838"/>
          <w:pgMar w:top="426" w:right="720" w:bottom="720" w:left="720" w:header="709" w:footer="709" w:gutter="0"/>
          <w:cols w:space="708"/>
          <w:docGrid w:linePitch="360"/>
        </w:sectPr>
      </w:pPr>
    </w:p>
    <w:p w14:paraId="568BB1EB" w14:textId="77777777"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48357284" w14:textId="77777777"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4996" w:type="dxa"/>
        <w:tblInd w:w="534" w:type="dxa"/>
        <w:tblLook w:val="04A0" w:firstRow="1" w:lastRow="0" w:firstColumn="1" w:lastColumn="0" w:noHBand="0" w:noVBand="1"/>
      </w:tblPr>
      <w:tblGrid>
        <w:gridCol w:w="425"/>
        <w:gridCol w:w="1843"/>
        <w:gridCol w:w="2806"/>
        <w:gridCol w:w="1843"/>
        <w:gridCol w:w="1701"/>
        <w:gridCol w:w="1984"/>
        <w:gridCol w:w="2693"/>
        <w:gridCol w:w="1701"/>
      </w:tblGrid>
      <w:tr w:rsidR="002F43E6" w14:paraId="75DF6D3B" w14:textId="77777777" w:rsidTr="002F43E6">
        <w:tc>
          <w:tcPr>
            <w:tcW w:w="425" w:type="dxa"/>
            <w:vAlign w:val="center"/>
          </w:tcPr>
          <w:p w14:paraId="35995884" w14:textId="7FD6E62F"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Lp.</w:t>
            </w:r>
          </w:p>
        </w:tc>
        <w:tc>
          <w:tcPr>
            <w:tcW w:w="1843" w:type="dxa"/>
            <w:vAlign w:val="center"/>
          </w:tcPr>
          <w:p w14:paraId="1D1D299B" w14:textId="069172D1"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Imię i nazwisko</w:t>
            </w:r>
          </w:p>
        </w:tc>
        <w:tc>
          <w:tcPr>
            <w:tcW w:w="2806" w:type="dxa"/>
            <w:vAlign w:val="center"/>
          </w:tcPr>
          <w:p w14:paraId="02D1EFCA"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14:paraId="4AE8BFA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w:t>
            </w:r>
            <w:r>
              <w:rPr>
                <w:rFonts w:ascii="Times New Roman" w:eastAsia="Times New Roman" w:hAnsi="Times New Roman" w:cs="Times New Roman"/>
                <w:b/>
                <w:sz w:val="18"/>
                <w:szCs w:val="20"/>
              </w:rPr>
              <w:t xml:space="preserve"> pracownika</w:t>
            </w:r>
            <w:r w:rsidRPr="00500A62">
              <w:rPr>
                <w:rFonts w:ascii="Times New Roman" w:eastAsia="Times New Roman" w:hAnsi="Times New Roman" w:cs="Times New Roman"/>
                <w:b/>
                <w:sz w:val="18"/>
                <w:szCs w:val="20"/>
              </w:rPr>
              <w:t>, kierunek</w:t>
            </w:r>
          </w:p>
        </w:tc>
        <w:tc>
          <w:tcPr>
            <w:tcW w:w="1701" w:type="dxa"/>
            <w:vAlign w:val="center"/>
          </w:tcPr>
          <w:p w14:paraId="5E0CFDAD"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14:paraId="336CB36F"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14:paraId="6C2C7E24"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14:paraId="01F01C99"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14:paraId="7385D440"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14:paraId="702C7DB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2F43E6" w14:paraId="61B1573F" w14:textId="77777777" w:rsidTr="002F43E6">
        <w:trPr>
          <w:trHeight w:val="6032"/>
        </w:trPr>
        <w:tc>
          <w:tcPr>
            <w:tcW w:w="425" w:type="dxa"/>
          </w:tcPr>
          <w:p w14:paraId="3D86DD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176E609B" w14:textId="56E580B1"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14:paraId="007CCAA4"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4E76AF1F"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A2925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7882B7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DF8A58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6F263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7BD7D96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2BC6E9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EB111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1FB535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1B9A62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0A27BC5A"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71732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5C852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06DE48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2E57020"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70B6E57"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C94DCF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5EDD60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037E23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AEF445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81E3D1D"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B1B442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0122BA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420F124"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ECFE59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A8BBAF"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2C3507E2"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14:paraId="097C44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14:paraId="7F65E61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339F67A"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r>
    </w:tbl>
    <w:p w14:paraId="6B6CFD2E" w14:textId="34F78DC1"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w:t>
      </w:r>
      <w:r w:rsidR="000D33E8" w:rsidRPr="000D33E8">
        <w:rPr>
          <w:rFonts w:ascii="Times New Roman" w:hAnsi="Times New Roman"/>
          <w:b/>
          <w:sz w:val="20"/>
          <w:szCs w:val="20"/>
        </w:rPr>
        <w:t>Dz.U. 2021 poz. 2345</w:t>
      </w:r>
      <w:r>
        <w:rPr>
          <w:rFonts w:ascii="Times New Roman" w:hAnsi="Times New Roman"/>
          <w:b/>
          <w:sz w:val="20"/>
          <w:szCs w:val="20"/>
        </w:rPr>
        <w:t>)</w:t>
      </w:r>
      <w:r w:rsidRPr="00E80635">
        <w:rPr>
          <w:rFonts w:ascii="Times New Roman" w:hAnsi="Times New Roman"/>
          <w:b/>
          <w:sz w:val="20"/>
          <w:szCs w:val="20"/>
        </w:rPr>
        <w:t xml:space="preserve"> za złożenie fałszywego oświadczenia </w:t>
      </w:r>
      <w:r>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77777777" w:rsidR="00377132" w:rsidRPr="00E80635" w:rsidRDefault="00377132" w:rsidP="00DF630F">
      <w:pPr>
        <w:spacing w:after="0" w:line="240" w:lineRule="auto"/>
        <w:jc w:val="both"/>
        <w:rPr>
          <w:rFonts w:ascii="Times New Roman" w:hAnsi="Times New Roman"/>
          <w:b/>
          <w:szCs w:val="20"/>
        </w:rPr>
      </w:pPr>
    </w:p>
    <w:p w14:paraId="59D9D3DF" w14:textId="77777777" w:rsidR="00DF630F" w:rsidRPr="00E80635" w:rsidRDefault="00DF630F" w:rsidP="00DF630F">
      <w:pPr>
        <w:spacing w:after="0"/>
        <w:jc w:val="right"/>
        <w:rPr>
          <w:sz w:val="18"/>
          <w:szCs w:val="24"/>
        </w:rPr>
      </w:pPr>
      <w:r>
        <w:rPr>
          <w:sz w:val="18"/>
          <w:szCs w:val="24"/>
        </w:rPr>
        <w:t>…….………………….</w:t>
      </w:r>
      <w:r w:rsidRPr="00E80635">
        <w:rPr>
          <w:sz w:val="18"/>
          <w:szCs w:val="24"/>
        </w:rPr>
        <w:t>………………………………………………….</w:t>
      </w:r>
    </w:p>
    <w:p w14:paraId="14A2063A" w14:textId="77777777"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5"/>
          <w:footerReference w:type="default" r:id="rId16"/>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organisation).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23D55361"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F951C1" w:rsidRPr="00F951C1">
        <w:rPr>
          <w:rFonts w:ascii="Times New Roman" w:hAnsi="Times New Roman"/>
          <w:sz w:val="20"/>
          <w:szCs w:val="20"/>
        </w:rPr>
        <w:t>Dz.U.</w:t>
      </w:r>
      <w:r w:rsidR="000D33E8">
        <w:rPr>
          <w:rFonts w:ascii="Times New Roman" w:hAnsi="Times New Roman"/>
          <w:sz w:val="20"/>
          <w:szCs w:val="20"/>
        </w:rPr>
        <w:t xml:space="preserve"> </w:t>
      </w:r>
      <w:r w:rsidR="00F951C1" w:rsidRPr="00F951C1">
        <w:rPr>
          <w:rFonts w:ascii="Times New Roman" w:hAnsi="Times New Roman"/>
          <w:sz w:val="20"/>
          <w:szCs w:val="20"/>
        </w:rPr>
        <w:t>2021 poz.2345</w:t>
      </w:r>
      <w:r w:rsidRPr="00755E1D">
        <w:rPr>
          <w:rFonts w:ascii="Times New Roman" w:hAnsi="Times New Roman"/>
          <w:sz w:val="20"/>
          <w:szCs w:val="20"/>
        </w:rPr>
        <w:t>)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628</w:t>
      </w:r>
      <w:r w:rsidR="005875D3">
        <w:rPr>
          <w:rFonts w:ascii="Times New Roman" w:hAnsi="Times New Roman"/>
          <w:sz w:val="20"/>
          <w:szCs w:val="20"/>
        </w:rPr>
        <w:t xml:space="preserve"> </w:t>
      </w:r>
      <w:r w:rsidR="005875D3" w:rsidRPr="004B0A6A">
        <w:rPr>
          <w:rFonts w:ascii="Times New Roman" w:hAnsi="Times New Roman"/>
          <w:sz w:val="20"/>
          <w:szCs w:val="20"/>
        </w:rPr>
        <w:t>z późn. zm.</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minimis dotyczącą tych samych kosztów kwalifikujących się do objęcia pomocą, na pokrycie których ma być przeznaczona pomoc de minimis,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77777777"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pomocy de minimis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minimis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rozporządzeniu Komisji (UE) Nr 717/2014 z dnia 27 czerwca 2014 r. w sprawie stosowania art. 107 i 108 Traktatu o funkcjonowaniu Unii Europejskiej do pomocy de minimis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77777777"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MPiPS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349D632B"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F951C1" w:rsidRPr="00F951C1">
        <w:rPr>
          <w:rFonts w:ascii="Times New Roman" w:hAnsi="Times New Roman"/>
          <w:b/>
          <w:sz w:val="20"/>
          <w:szCs w:val="20"/>
        </w:rPr>
        <w:t>Dz.U. 2021 poz. 2345</w:t>
      </w:r>
      <w:r w:rsidRPr="00755E1D">
        <w:rPr>
          <w:rFonts w:ascii="Times New Roman" w:hAnsi="Times New Roman"/>
          <w:b/>
          <w:sz w:val="20"/>
          <w:szCs w:val="20"/>
        </w:rPr>
        <w:t>),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59C580B9"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F951C1" w:rsidRPr="00F951C1">
        <w:rPr>
          <w:sz w:val="22"/>
          <w:szCs w:val="22"/>
        </w:rPr>
        <w:t>Dz. U. z 2021 r. poz. 743</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09F29A35" w:rsidR="00E80635" w:rsidRDefault="003E2A5A" w:rsidP="000F25CB">
      <w:pPr>
        <w:spacing w:after="0" w:line="240" w:lineRule="auto"/>
        <w:rPr>
          <w:rFonts w:ascii="Times New Roman" w:hAnsi="Times New Roman"/>
          <w:sz w:val="20"/>
          <w:szCs w:val="20"/>
        </w:rPr>
        <w:sectPr w:rsidR="00E80635" w:rsidSect="00D916C5">
          <w:headerReference w:type="default" r:id="rId17"/>
          <w:footerReference w:type="default" r:id="rId18"/>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F951C1" w:rsidRPr="00F951C1">
        <w:rPr>
          <w:rFonts w:ascii="Times New Roman" w:hAnsi="Times New Roman" w:cs="Times New Roman"/>
          <w:sz w:val="20"/>
        </w:rPr>
        <w:t>Dz. U. z 2021 r. poz. 743</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77777777"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otrzymałem(am)*</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otrzymałem(am)*</w:t>
            </w:r>
          </w:p>
        </w:tc>
      </w:tr>
    </w:tbl>
    <w:p w14:paraId="1460DB4D" w14:textId="77777777"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minimis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(dd-mm-rrrr)</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r w:rsidR="006B722E" w14:paraId="70E95715" w14:textId="77777777" w:rsidTr="008F695E">
        <w:tc>
          <w:tcPr>
            <w:tcW w:w="959" w:type="dxa"/>
          </w:tcPr>
          <w:p w14:paraId="269F382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14:paraId="4538D980"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0FCE4FC"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07448363" w14:textId="77777777" w:rsidR="00953F1B" w:rsidRDefault="00953F1B" w:rsidP="00E80635">
      <w:pPr>
        <w:spacing w:after="0" w:line="240" w:lineRule="auto"/>
        <w:ind w:left="5954"/>
        <w:jc w:val="both"/>
        <w:rPr>
          <w:rFonts w:ascii="Times New Roman" w:hAnsi="Times New Roman" w:cs="Times New Roman"/>
          <w:sz w:val="20"/>
          <w:szCs w:val="20"/>
        </w:rPr>
      </w:pP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223B" w14:textId="77777777" w:rsidR="00E920CC" w:rsidRDefault="00E920CC" w:rsidP="00647DE5">
      <w:pPr>
        <w:spacing w:after="0" w:line="240" w:lineRule="auto"/>
      </w:pPr>
      <w:r>
        <w:separator/>
      </w:r>
    </w:p>
  </w:endnote>
  <w:endnote w:type="continuationSeparator" w:id="0">
    <w:p w14:paraId="4D207030" w14:textId="77777777" w:rsidR="00E920CC" w:rsidRDefault="00E920CC"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9FD" w14:textId="77777777" w:rsidR="00E920CC" w:rsidRDefault="00E920CC" w:rsidP="00647DE5">
      <w:pPr>
        <w:spacing w:after="0" w:line="240" w:lineRule="auto"/>
      </w:pPr>
      <w:r>
        <w:separator/>
      </w:r>
    </w:p>
  </w:footnote>
  <w:footnote w:type="continuationSeparator" w:id="0">
    <w:p w14:paraId="7636D2A7" w14:textId="77777777" w:rsidR="00E920CC" w:rsidRDefault="00E920CC"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77777777"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14:paraId="4AFD1556" w14:textId="77777777"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abstractNumId w:val="28"/>
  </w:num>
  <w:num w:numId="2">
    <w:abstractNumId w:val="7"/>
  </w:num>
  <w:num w:numId="3">
    <w:abstractNumId w:val="22"/>
  </w:num>
  <w:num w:numId="4">
    <w:abstractNumId w:val="3"/>
  </w:num>
  <w:num w:numId="5">
    <w:abstractNumId w:val="10"/>
  </w:num>
  <w:num w:numId="6">
    <w:abstractNumId w:val="13"/>
  </w:num>
  <w:num w:numId="7">
    <w:abstractNumId w:val="29"/>
  </w:num>
  <w:num w:numId="8">
    <w:abstractNumId w:val="2"/>
  </w:num>
  <w:num w:numId="9">
    <w:abstractNumId w:val="1"/>
  </w:num>
  <w:num w:numId="10">
    <w:abstractNumId w:val="12"/>
  </w:num>
  <w:num w:numId="11">
    <w:abstractNumId w:val="6"/>
  </w:num>
  <w:num w:numId="12">
    <w:abstractNumId w:val="24"/>
  </w:num>
  <w:num w:numId="13">
    <w:abstractNumId w:val="8"/>
  </w:num>
  <w:num w:numId="14">
    <w:abstractNumId w:val="23"/>
  </w:num>
  <w:num w:numId="15">
    <w:abstractNumId w:val="30"/>
  </w:num>
  <w:num w:numId="16">
    <w:abstractNumId w:val="17"/>
  </w:num>
  <w:num w:numId="17">
    <w:abstractNumId w:val="5"/>
  </w:num>
  <w:num w:numId="18">
    <w:abstractNumId w:val="0"/>
  </w:num>
  <w:num w:numId="19">
    <w:abstractNumId w:val="9"/>
  </w:num>
  <w:num w:numId="20">
    <w:abstractNumId w:val="21"/>
  </w:num>
  <w:num w:numId="21">
    <w:abstractNumId w:val="16"/>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18"/>
  </w:num>
  <w:num w:numId="30">
    <w:abstractNumId w:val="25"/>
  </w:num>
  <w:num w:numId="31">
    <w:abstractNumId w:val="20"/>
  </w:num>
  <w:num w:numId="3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33E8"/>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15581"/>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2460"/>
    <w:rsid w:val="0036509F"/>
    <w:rsid w:val="003658A8"/>
    <w:rsid w:val="00366BC8"/>
    <w:rsid w:val="00372016"/>
    <w:rsid w:val="00377132"/>
    <w:rsid w:val="00382B75"/>
    <w:rsid w:val="00385E89"/>
    <w:rsid w:val="00392108"/>
    <w:rsid w:val="003957E9"/>
    <w:rsid w:val="00396CE5"/>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063AD"/>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75D3"/>
    <w:rsid w:val="00590F98"/>
    <w:rsid w:val="0059392F"/>
    <w:rsid w:val="00594AC2"/>
    <w:rsid w:val="00595762"/>
    <w:rsid w:val="00596223"/>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5ED0"/>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4D4D"/>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3C97"/>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951C1"/>
    <w:rsid w:val="00FA00FE"/>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BF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metrzawodow.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elonagora.praca.gov.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4246</Words>
  <Characters>25477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Justyna Janecka</cp:lastModifiedBy>
  <cp:revision>20</cp:revision>
  <cp:lastPrinted>2019-08-16T11:41:00Z</cp:lastPrinted>
  <dcterms:created xsi:type="dcterms:W3CDTF">2020-02-12T09:40:00Z</dcterms:created>
  <dcterms:modified xsi:type="dcterms:W3CDTF">2022-01-28T12:25:00Z</dcterms:modified>
</cp:coreProperties>
</file>