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8073" w14:textId="5870CAB4" w:rsidR="000E4203" w:rsidRPr="00177343" w:rsidRDefault="003B1799" w:rsidP="00177343">
      <w:pPr>
        <w:spacing w:after="0" w:line="240" w:lineRule="auto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64A8809" wp14:editId="61FC5709">
            <wp:extent cx="6300470" cy="499745"/>
            <wp:effectExtent l="0" t="0" r="5080" b="0"/>
            <wp:docPr id="1784718186" name="Obraz 1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lka fewl 2021 - 2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8A27" w14:textId="25B1FE87" w:rsidR="00483AFF" w:rsidRPr="00F63B7C" w:rsidRDefault="00174C1A" w:rsidP="00F63B7C">
      <w:pPr>
        <w:pStyle w:val="Nagwek1"/>
        <w:jc w:val="center"/>
        <w:rPr>
          <w:rFonts w:ascii="Arial" w:hAnsi="Arial" w:cs="Arial"/>
          <w:b/>
          <w:bCs/>
          <w:i/>
          <w:color w:val="auto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982B19" wp14:editId="26349A79">
                <wp:simplePos x="0" y="0"/>
                <wp:positionH relativeFrom="column">
                  <wp:posOffset>2540</wp:posOffset>
                </wp:positionH>
                <wp:positionV relativeFrom="paragraph">
                  <wp:posOffset>1083945</wp:posOffset>
                </wp:positionV>
                <wp:extent cx="6609080" cy="894715"/>
                <wp:effectExtent l="6985" t="6985" r="13335" b="31750"/>
                <wp:wrapNone/>
                <wp:docPr id="103311057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2D72B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8E5E5" w14:textId="77777777" w:rsidR="003B1799" w:rsidRPr="00C06E72" w:rsidRDefault="003B1799" w:rsidP="00875CE0">
                            <w:pPr>
                              <w:jc w:val="center"/>
                              <w:rPr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t xml:space="preserve">Aktywizacja zawodowa osób bezrobotnych 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</w:rPr>
                              <w:br/>
                              <w:t>z powiatu zielonogórskiego (I).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82B19" id="Prostokąt: zaokrąglone rogi 2" o:spid="_x0000_s1026" style="position:absolute;left:0;text-align:left;margin-left:.2pt;margin-top:85.35pt;width:520.4pt;height:7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" fillcolor="#5b9bd5" stroked="f" strokeweight="0">
                <v:fill color2="#2d72b2" focusposition=".5,.5" focussize="" focus="100%" type="gradientRadial"/>
                <v:shadow on="t" color="#1f4d78" offset="1pt"/>
                <v:textbox>
                  <w:txbxContent>
                    <w:p w14:paraId="1B18E5E5" w14:textId="77777777" w:rsidR="003B1799" w:rsidRPr="00C06E72" w:rsidRDefault="003B1799" w:rsidP="00875CE0">
                      <w:pPr>
                        <w:jc w:val="center"/>
                        <w:rPr>
                          <w:i/>
                          <w:color w:val="FFFFFF"/>
                          <w:sz w:val="56"/>
                          <w:szCs w:val="56"/>
                        </w:rPr>
                      </w:pP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t xml:space="preserve">Aktywizacja zawodowa osób bezrobotnych 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</w:rPr>
                        <w:br/>
                        <w:t>z powiatu zielonogórskiego (I).</w:t>
                      </w:r>
                    </w:p>
                  </w:txbxContent>
                </v:textbox>
              </v:roundrect>
            </w:pict>
          </mc:Fallback>
        </mc:AlternateContent>
      </w:r>
      <w:r w:rsidR="00143C43" w:rsidRPr="00F63B7C">
        <w:rPr>
          <w:rFonts w:ascii="Arial" w:hAnsi="Arial" w:cs="Arial"/>
          <w:color w:val="auto"/>
          <w:sz w:val="36"/>
          <w:szCs w:val="36"/>
        </w:rPr>
        <w:t>Powiatowy Urząd Pracy w Zielonej Górze</w:t>
      </w:r>
      <w:r w:rsidR="003B1799" w:rsidRPr="00F63B7C">
        <w:rPr>
          <w:rFonts w:ascii="Arial" w:hAnsi="Arial" w:cs="Arial"/>
          <w:color w:val="auto"/>
          <w:sz w:val="36"/>
          <w:szCs w:val="36"/>
        </w:rPr>
        <w:br/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 informuje, </w:t>
      </w:r>
      <w:r w:rsidR="000E4203" w:rsidRPr="00F63B7C">
        <w:rPr>
          <w:rFonts w:ascii="Arial" w:hAnsi="Arial" w:cs="Arial"/>
          <w:color w:val="auto"/>
          <w:sz w:val="36"/>
          <w:szCs w:val="36"/>
        </w:rPr>
        <w:t>iż</w:t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 przyjmowane są </w:t>
      </w:r>
      <w:r w:rsidR="00143C43" w:rsidRPr="00F63B7C">
        <w:rPr>
          <w:rFonts w:ascii="Arial" w:hAnsi="Arial" w:cs="Arial"/>
          <w:b/>
          <w:color w:val="auto"/>
          <w:sz w:val="36"/>
          <w:szCs w:val="36"/>
          <w:u w:val="single"/>
        </w:rPr>
        <w:t>wnioski</w:t>
      </w:r>
      <w:r w:rsidR="003B1799" w:rsidRPr="00F63B7C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143C43" w:rsidRPr="00F63B7C">
        <w:rPr>
          <w:rFonts w:ascii="Arial" w:hAnsi="Arial" w:cs="Arial"/>
          <w:b/>
          <w:color w:val="auto"/>
          <w:sz w:val="36"/>
          <w:szCs w:val="36"/>
          <w:u w:val="single"/>
        </w:rPr>
        <w:t>o zorganizowanie staży</w:t>
      </w:r>
      <w:r w:rsidR="00143C43" w:rsidRPr="00F63B7C">
        <w:rPr>
          <w:rFonts w:ascii="Arial" w:hAnsi="Arial" w:cs="Arial"/>
          <w:color w:val="auto"/>
          <w:sz w:val="36"/>
          <w:szCs w:val="36"/>
        </w:rPr>
        <w:t xml:space="preserve">, które realizowane będą </w:t>
      </w:r>
      <w:r w:rsidR="00143C43" w:rsidRPr="00F63B7C">
        <w:rPr>
          <w:rFonts w:ascii="Arial" w:hAnsi="Arial" w:cs="Arial"/>
          <w:bCs/>
          <w:color w:val="auto"/>
          <w:sz w:val="36"/>
          <w:szCs w:val="36"/>
        </w:rPr>
        <w:t xml:space="preserve">w ramach </w:t>
      </w:r>
      <w:r w:rsidR="005E6D56" w:rsidRPr="00F63B7C">
        <w:rPr>
          <w:rFonts w:ascii="Arial" w:hAnsi="Arial" w:cs="Arial"/>
          <w:bCs/>
          <w:color w:val="auto"/>
          <w:sz w:val="36"/>
          <w:szCs w:val="36"/>
        </w:rPr>
        <w:t>projektu</w:t>
      </w:r>
      <w:r w:rsidR="00483AFF" w:rsidRPr="00F63B7C">
        <w:rPr>
          <w:rFonts w:ascii="Arial" w:hAnsi="Arial" w:cs="Arial"/>
          <w:b/>
          <w:bCs/>
          <w:color w:val="auto"/>
        </w:rPr>
        <w:t>:</w:t>
      </w:r>
      <w:r>
        <w:rPr>
          <w:rFonts w:ascii="Arial" w:hAnsi="Arial" w:cs="Arial"/>
          <w:b/>
          <w:bCs/>
          <w:color w:val="auto"/>
        </w:rPr>
        <w:br/>
      </w:r>
    </w:p>
    <w:p w14:paraId="7DC3D3DB" w14:textId="05A4FE07" w:rsidR="00483AFF" w:rsidRDefault="00483AFF" w:rsidP="00143C4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944AE41" w14:textId="77777777" w:rsidR="003B1799" w:rsidRDefault="003B1799" w:rsidP="00D3493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4682CDC" w14:textId="77777777" w:rsidR="003B1799" w:rsidRPr="003B1799" w:rsidRDefault="003B1799" w:rsidP="003B1799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3B1799">
        <w:rPr>
          <w:rFonts w:ascii="Arial" w:hAnsi="Arial" w:cs="Arial"/>
          <w:b/>
          <w:bCs/>
          <w:color w:val="auto"/>
          <w:sz w:val="28"/>
          <w:szCs w:val="28"/>
        </w:rPr>
        <w:t xml:space="preserve">Uczestnikami powyższego projektu są </w:t>
      </w:r>
      <w:r w:rsidRPr="003B1799">
        <w:rPr>
          <w:rFonts w:ascii="Arial" w:hAnsi="Arial" w:cs="Arial"/>
          <w:color w:val="auto"/>
          <w:sz w:val="28"/>
          <w:szCs w:val="28"/>
        </w:rPr>
        <w:t>osoby zarejestrowane w PUP jako bezrobotne, z poniższych grup znajdujących się w szczególnej sytuacji na rynku pracy:</w:t>
      </w:r>
    </w:p>
    <w:p w14:paraId="3B8DE4D7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ascii="Arial" w:hAnsi="Arial" w:cs="Arial"/>
          <w:spacing w:val="-5"/>
          <w:sz w:val="28"/>
          <w:szCs w:val="28"/>
        </w:rPr>
      </w:pPr>
      <w:r>
        <w:rPr>
          <w:rFonts w:cs="Arial"/>
          <w:sz w:val="28"/>
          <w:szCs w:val="28"/>
        </w:rPr>
        <w:t>osoby młode do 29 roku życia (w tym NEET),</w:t>
      </w:r>
    </w:p>
    <w:p w14:paraId="4D90DBAE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powyżej 50 roku życia,</w:t>
      </w:r>
    </w:p>
    <w:p w14:paraId="4948784E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kobiety,</w:t>
      </w:r>
    </w:p>
    <w:p w14:paraId="7C3C16DC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z orzeczeniem o niepełnosprawności,</w:t>
      </w:r>
    </w:p>
    <w:p w14:paraId="2845DD8D" w14:textId="77777777" w:rsidR="003B1799" w:rsidRDefault="003B1799" w:rsidP="003B1799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 xml:space="preserve">osoby długotrwale bezrobotne, </w:t>
      </w:r>
    </w:p>
    <w:tbl>
      <w:tblPr>
        <w:tblStyle w:val="Tabelalisty5ciemnaakcent1"/>
        <w:tblpPr w:leftFromText="141" w:rightFromText="141" w:vertAnchor="text" w:horzAnchor="margin" w:tblpXSpec="center" w:tblpY="1029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3B1799" w:rsidRPr="00EA0FE0" w14:paraId="6C0A8F01" w14:textId="77777777" w:rsidTr="00DE3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83" w:type="dxa"/>
          </w:tcPr>
          <w:p w14:paraId="5E3DBA33" w14:textId="77777777" w:rsidR="003B1799" w:rsidRPr="00875CE0" w:rsidRDefault="003B1799" w:rsidP="00875CE0">
            <w:pPr>
              <w:spacing w:after="0" w:line="240" w:lineRule="auto"/>
              <w:rPr>
                <w:rFonts w:ascii="Bookman Old Style" w:hAnsi="Bookman Old Style"/>
                <w:b w:val="0"/>
                <w:sz w:val="40"/>
                <w:szCs w:val="40"/>
              </w:rPr>
            </w:pPr>
          </w:p>
          <w:p w14:paraId="011D1025" w14:textId="6A919F5B" w:rsidR="003B1799" w:rsidRPr="003B1799" w:rsidRDefault="003B1799" w:rsidP="00875CE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36"/>
                <w:szCs w:val="32"/>
              </w:rPr>
            </w:pPr>
            <w:r w:rsidRPr="007B5F07">
              <w:rPr>
                <w:rFonts w:ascii="Arial" w:hAnsi="Arial" w:cs="Arial"/>
                <w:sz w:val="32"/>
                <w:szCs w:val="32"/>
              </w:rPr>
              <w:t>Staże zaplanowano</w:t>
            </w:r>
            <w:r w:rsidRPr="007B5F07">
              <w:rPr>
                <w:rFonts w:ascii="Arial" w:hAnsi="Arial" w:cs="Arial"/>
                <w:b w:val="0"/>
                <w:sz w:val="32"/>
                <w:szCs w:val="32"/>
              </w:rPr>
              <w:t xml:space="preserve"> ogółem</w:t>
            </w:r>
            <w:r w:rsidRPr="007B5F0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B5F0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dla </w:t>
            </w:r>
            <w:r w:rsidRPr="007B5F07">
              <w:rPr>
                <w:rFonts w:ascii="Arial" w:hAnsi="Arial" w:cs="Arial"/>
                <w:sz w:val="32"/>
                <w:szCs w:val="32"/>
              </w:rPr>
              <w:t>227 osób</w:t>
            </w:r>
            <w:r w:rsidR="007B5F07" w:rsidRPr="007B5F07">
              <w:rPr>
                <w:rFonts w:ascii="Arial" w:hAnsi="Arial" w:cs="Arial"/>
                <w:sz w:val="32"/>
                <w:szCs w:val="32"/>
              </w:rPr>
              <w:t>, w tym: 12</w:t>
            </w:r>
            <w:r w:rsidR="007B5F07">
              <w:rPr>
                <w:rFonts w:ascii="Arial" w:hAnsi="Arial" w:cs="Arial"/>
                <w:sz w:val="32"/>
                <w:szCs w:val="32"/>
              </w:rPr>
              <w:t>4</w:t>
            </w:r>
            <w:r w:rsidR="007B5F07" w:rsidRPr="007B5F07">
              <w:rPr>
                <w:rFonts w:ascii="Arial" w:hAnsi="Arial" w:cs="Arial"/>
                <w:sz w:val="32"/>
                <w:szCs w:val="32"/>
              </w:rPr>
              <w:t xml:space="preserve"> kobiet</w:t>
            </w:r>
            <w:r w:rsidR="007B5F07">
              <w:rPr>
                <w:rFonts w:ascii="Arial" w:hAnsi="Arial" w:cs="Arial"/>
                <w:sz w:val="32"/>
                <w:szCs w:val="32"/>
              </w:rPr>
              <w:t>y</w:t>
            </w:r>
            <w:r w:rsidR="007B5F07" w:rsidRPr="007B5F07">
              <w:rPr>
                <w:rFonts w:ascii="Arial" w:hAnsi="Arial" w:cs="Arial"/>
                <w:sz w:val="32"/>
                <w:szCs w:val="32"/>
              </w:rPr>
              <w:t>.</w:t>
            </w:r>
            <w:r w:rsidRPr="007B5F07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3B1799">
              <w:rPr>
                <w:rFonts w:ascii="Arial" w:hAnsi="Arial" w:cs="Arial"/>
                <w:sz w:val="36"/>
                <w:szCs w:val="32"/>
              </w:rPr>
              <w:br/>
            </w:r>
          </w:p>
          <w:p w14:paraId="53011835" w14:textId="77777777" w:rsidR="003B1799" w:rsidRPr="00EA0FE0" w:rsidRDefault="003B1799" w:rsidP="003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207E69E1" w14:textId="04030AC5" w:rsidR="006531E1" w:rsidRPr="00F63B7C" w:rsidRDefault="003B1799" w:rsidP="00F63B7C">
      <w:pPr>
        <w:pStyle w:val="Tekstprzypisudolnego"/>
        <w:numPr>
          <w:ilvl w:val="0"/>
          <w:numId w:val="10"/>
        </w:numPr>
        <w:spacing w:line="276" w:lineRule="auto"/>
        <w:ind w:left="567"/>
        <w:jc w:val="left"/>
        <w:rPr>
          <w:rFonts w:ascii="Times New Roman" w:hAnsi="Times New Roman"/>
          <w:sz w:val="24"/>
          <w:u w:val="single"/>
        </w:rPr>
      </w:pPr>
      <w:r>
        <w:rPr>
          <w:rFonts w:cs="Arial"/>
          <w:sz w:val="28"/>
          <w:szCs w:val="28"/>
          <w:lang w:eastAsia="pl-PL"/>
        </w:rPr>
        <w:t>osoby o niskich kwalifikacjach (do poziomu ISCED 3 tj.: poziomu szkoły średniej z wyłączeniem szkół policealnych)</w:t>
      </w:r>
    </w:p>
    <w:p w14:paraId="7CE3DB02" w14:textId="77777777" w:rsidR="00F63B7C" w:rsidRDefault="00F63B7C" w:rsidP="00F63B7C">
      <w:pPr>
        <w:pStyle w:val="Tekstprzypisudolnego"/>
        <w:spacing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2CB0AD70" w14:textId="2AB95D94" w:rsidR="006531E1" w:rsidRPr="00174C1A" w:rsidRDefault="00F63B7C" w:rsidP="00174C1A">
      <w:pPr>
        <w:pStyle w:val="Tekstprzypisudolnego"/>
        <w:spacing w:line="276" w:lineRule="auto"/>
        <w:ind w:firstLine="0"/>
        <w:jc w:val="left"/>
        <w:rPr>
          <w:rFonts w:ascii="Arial" w:hAnsi="Arial" w:cs="Arial"/>
          <w:b/>
          <w:sz w:val="28"/>
          <w:szCs w:val="28"/>
        </w:rPr>
      </w:pPr>
      <w:r w:rsidRPr="00E47F73">
        <w:rPr>
          <w:rFonts w:ascii="Arial" w:hAnsi="Arial" w:cs="Arial"/>
          <w:b/>
          <w:bCs/>
          <w:sz w:val="28"/>
          <w:szCs w:val="28"/>
        </w:rPr>
        <w:t>Ważne! Udział w projekcie osoby młodej w wieku 18-29 lat będzie poprzedzony oceną umiejętności cyfrowych</w:t>
      </w:r>
      <w:r w:rsidRPr="00E47F73">
        <w:rPr>
          <w:rFonts w:ascii="Arial" w:hAnsi="Arial" w:cs="Arial"/>
          <w:sz w:val="28"/>
          <w:szCs w:val="28"/>
        </w:rPr>
        <w:t>.</w:t>
      </w:r>
      <w:r w:rsidR="00174C1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="003B1799" w:rsidRPr="00F63B7C">
        <w:rPr>
          <w:rFonts w:ascii="Arial" w:hAnsi="Arial" w:cs="Arial"/>
          <w:b/>
          <w:sz w:val="28"/>
          <w:szCs w:val="28"/>
          <w:u w:val="single"/>
        </w:rPr>
        <w:t>Szczegółowe informacje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ul. </w:t>
      </w:r>
      <w:r w:rsidR="005637CB" w:rsidRPr="003B1799">
        <w:rPr>
          <w:rFonts w:ascii="Arial" w:eastAsiaTheme="majorEastAsia" w:hAnsi="Arial" w:cs="Arial"/>
          <w:sz w:val="28"/>
          <w:szCs w:val="28"/>
        </w:rPr>
        <w:t xml:space="preserve">Batorego 126 A </w:t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- </w:t>
      </w:r>
      <w:r w:rsidR="001C7E59" w:rsidRPr="003B1799">
        <w:rPr>
          <w:rFonts w:ascii="Arial" w:eastAsiaTheme="majorEastAsia" w:hAnsi="Arial" w:cs="Arial"/>
          <w:sz w:val="28"/>
          <w:szCs w:val="28"/>
        </w:rPr>
        <w:t>pok</w:t>
      </w:r>
      <w:r w:rsidR="000516D8" w:rsidRPr="003B1799">
        <w:rPr>
          <w:rFonts w:ascii="Arial" w:eastAsiaTheme="majorEastAsia" w:hAnsi="Arial" w:cs="Arial"/>
          <w:sz w:val="28"/>
          <w:szCs w:val="28"/>
        </w:rPr>
        <w:t>ój</w:t>
      </w:r>
      <w:r w:rsidR="005637CB" w:rsidRPr="003B1799">
        <w:rPr>
          <w:rFonts w:ascii="Arial" w:eastAsiaTheme="majorEastAsia" w:hAnsi="Arial" w:cs="Arial"/>
          <w:sz w:val="28"/>
          <w:szCs w:val="28"/>
        </w:rPr>
        <w:t xml:space="preserve"> 3</w:t>
      </w:r>
      <w:r w:rsidR="003B1799" w:rsidRPr="003B1799">
        <w:rPr>
          <w:rFonts w:ascii="Arial" w:eastAsiaTheme="majorEastAsia" w:hAnsi="Arial" w:cs="Arial"/>
          <w:sz w:val="28"/>
          <w:szCs w:val="28"/>
        </w:rPr>
        <w:t>13</w:t>
      </w:r>
      <w:r w:rsidR="0009643D" w:rsidRPr="003B1799">
        <w:rPr>
          <w:rFonts w:ascii="Arial" w:eastAsiaTheme="majorEastAsia" w:hAnsi="Arial" w:cs="Arial"/>
          <w:sz w:val="28"/>
          <w:szCs w:val="28"/>
        </w:rPr>
        <w:t xml:space="preserve"> </w:t>
      </w:r>
      <w:r w:rsidR="000516D8" w:rsidRPr="003B1799">
        <w:rPr>
          <w:rFonts w:ascii="Arial" w:eastAsiaTheme="majorEastAsia" w:hAnsi="Arial" w:cs="Arial"/>
          <w:sz w:val="28"/>
          <w:szCs w:val="28"/>
        </w:rPr>
        <w:t>(</w:t>
      </w:r>
      <w:r w:rsidR="001C7E59" w:rsidRPr="003B1799">
        <w:rPr>
          <w:rFonts w:ascii="Arial" w:eastAsiaTheme="majorEastAsia" w:hAnsi="Arial" w:cs="Arial"/>
          <w:sz w:val="28"/>
          <w:szCs w:val="28"/>
        </w:rPr>
        <w:t xml:space="preserve">tel. 68 456 56 46 </w:t>
      </w:r>
      <w:r w:rsidR="000516D8" w:rsidRPr="003B1799">
        <w:rPr>
          <w:rFonts w:ascii="Arial" w:eastAsiaTheme="majorEastAsia" w:hAnsi="Arial" w:cs="Arial"/>
          <w:sz w:val="28"/>
          <w:szCs w:val="28"/>
        </w:rPr>
        <w:t xml:space="preserve">- </w:t>
      </w:r>
      <w:r w:rsidR="001C7E59" w:rsidRPr="003B1799">
        <w:rPr>
          <w:rFonts w:ascii="Arial" w:eastAsiaTheme="majorEastAsia" w:hAnsi="Arial" w:cs="Arial"/>
          <w:sz w:val="28"/>
          <w:szCs w:val="28"/>
        </w:rPr>
        <w:t>staże)</w:t>
      </w:r>
      <w:r w:rsidR="00174C1A">
        <w:rPr>
          <w:rFonts w:ascii="Arial" w:eastAsiaTheme="majorEastAsia" w:hAnsi="Arial" w:cs="Arial"/>
          <w:sz w:val="28"/>
          <w:szCs w:val="28"/>
        </w:rPr>
        <w:br/>
      </w:r>
    </w:p>
    <w:p w14:paraId="09E846A9" w14:textId="2D790715" w:rsidR="00EA0FE0" w:rsidRPr="00DE3C38" w:rsidRDefault="001C7E59" w:rsidP="003B1799">
      <w:pPr>
        <w:spacing w:before="240" w:after="120"/>
        <w:ind w:right="-567"/>
        <w:rPr>
          <w:rFonts w:ascii="Arial" w:eastAsiaTheme="majorEastAsia" w:hAnsi="Arial" w:cs="Arial"/>
          <w:b/>
          <w:bCs/>
          <w:sz w:val="32"/>
          <w:szCs w:val="32"/>
        </w:rPr>
      </w:pPr>
      <w:r w:rsidRPr="00F63B7C">
        <w:rPr>
          <w:rFonts w:ascii="Arial" w:eastAsiaTheme="majorEastAsia" w:hAnsi="Arial" w:cs="Arial"/>
          <w:b/>
          <w:bCs/>
          <w:sz w:val="28"/>
          <w:szCs w:val="28"/>
        </w:rPr>
        <w:t>Powyższe wnioski będą przyjmowane do wyczerpania limitu środków przeznaczonych na ten cel.</w:t>
      </w:r>
    </w:p>
    <w:tbl>
      <w:tblPr>
        <w:tblStyle w:val="Tabelalisty7kolorowaakcent1"/>
        <w:tblpPr w:leftFromText="141" w:rightFromText="141" w:vertAnchor="text" w:tblpY="106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09643D" w:rsidRPr="00DE3C38" w14:paraId="4BE70B55" w14:textId="77777777" w:rsidTr="00DE3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6" w:type="dxa"/>
          </w:tcPr>
          <w:p w14:paraId="2EEB892D" w14:textId="0E4E28A5" w:rsidR="0009643D" w:rsidRPr="00DE3C38" w:rsidRDefault="0009643D" w:rsidP="00174C1A">
            <w:pPr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DE3C38">
              <w:rPr>
                <w:rFonts w:ascii="Arial" w:hAnsi="Arial" w:cs="Arial"/>
                <w:b/>
                <w:sz w:val="36"/>
                <w:szCs w:val="36"/>
              </w:rPr>
              <w:t>Zapraszamy pracodawców i osoby bezrobotne spełniające warunki</w:t>
            </w:r>
            <w:r w:rsidR="00F63B7C" w:rsidRPr="00DE3C3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DE3C38">
              <w:rPr>
                <w:rFonts w:ascii="Arial" w:hAnsi="Arial" w:cs="Arial"/>
                <w:b/>
                <w:sz w:val="36"/>
                <w:szCs w:val="36"/>
              </w:rPr>
              <w:t>do udziału w projekcie</w:t>
            </w:r>
          </w:p>
          <w:p w14:paraId="1CFA5DA4" w14:textId="77777777" w:rsidR="0009643D" w:rsidRPr="00DE3C38" w:rsidRDefault="0009643D" w:rsidP="003B1799">
            <w:pPr>
              <w:ind w:right="-1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9AAA2E7" w14:textId="77777777" w:rsidR="001C7E59" w:rsidRPr="003B1799" w:rsidRDefault="001C7E59" w:rsidP="003B1799">
      <w:pPr>
        <w:ind w:right="141"/>
        <w:rPr>
          <w:rFonts w:ascii="Arial" w:hAnsi="Arial" w:cs="Arial"/>
          <w:b/>
          <w:sz w:val="24"/>
          <w:szCs w:val="24"/>
        </w:rPr>
      </w:pPr>
    </w:p>
    <w:sectPr w:rsidR="001C7E59" w:rsidRPr="003B1799" w:rsidSect="00177343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DD5"/>
    <w:multiLevelType w:val="hybridMultilevel"/>
    <w:tmpl w:val="77C646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63E39"/>
    <w:multiLevelType w:val="multilevel"/>
    <w:tmpl w:val="45B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4E8D"/>
    <w:multiLevelType w:val="multilevel"/>
    <w:tmpl w:val="7D3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30989"/>
    <w:multiLevelType w:val="hybridMultilevel"/>
    <w:tmpl w:val="EC24B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24E39"/>
    <w:multiLevelType w:val="multilevel"/>
    <w:tmpl w:val="39E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957C5"/>
    <w:multiLevelType w:val="hybridMultilevel"/>
    <w:tmpl w:val="FBE2AE12"/>
    <w:lvl w:ilvl="0" w:tplc="7B0293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D7F68"/>
    <w:multiLevelType w:val="hybridMultilevel"/>
    <w:tmpl w:val="17764D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5761A0"/>
    <w:multiLevelType w:val="multilevel"/>
    <w:tmpl w:val="7F00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47701"/>
    <w:multiLevelType w:val="multilevel"/>
    <w:tmpl w:val="D8061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83928">
    <w:abstractNumId w:val="7"/>
  </w:num>
  <w:num w:numId="2" w16cid:durableId="441534125">
    <w:abstractNumId w:val="4"/>
  </w:num>
  <w:num w:numId="3" w16cid:durableId="1657956352">
    <w:abstractNumId w:val="2"/>
  </w:num>
  <w:num w:numId="4" w16cid:durableId="1888370185">
    <w:abstractNumId w:val="1"/>
  </w:num>
  <w:num w:numId="5" w16cid:durableId="2060279268">
    <w:abstractNumId w:val="5"/>
  </w:num>
  <w:num w:numId="6" w16cid:durableId="1677535155">
    <w:abstractNumId w:val="8"/>
  </w:num>
  <w:num w:numId="7" w16cid:durableId="477692562">
    <w:abstractNumId w:val="6"/>
  </w:num>
  <w:num w:numId="8" w16cid:durableId="1298073544">
    <w:abstractNumId w:val="0"/>
  </w:num>
  <w:num w:numId="9" w16cid:durableId="2136173762">
    <w:abstractNumId w:val="3"/>
  </w:num>
  <w:num w:numId="10" w16cid:durableId="198869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C43"/>
    <w:rsid w:val="000516D8"/>
    <w:rsid w:val="0009643D"/>
    <w:rsid w:val="000E4203"/>
    <w:rsid w:val="000F4B38"/>
    <w:rsid w:val="00143C43"/>
    <w:rsid w:val="00174C1A"/>
    <w:rsid w:val="00177343"/>
    <w:rsid w:val="00183BB3"/>
    <w:rsid w:val="001C7E59"/>
    <w:rsid w:val="001E13F9"/>
    <w:rsid w:val="001E7C43"/>
    <w:rsid w:val="002713AE"/>
    <w:rsid w:val="00286F5A"/>
    <w:rsid w:val="002C245B"/>
    <w:rsid w:val="00315433"/>
    <w:rsid w:val="00324A0B"/>
    <w:rsid w:val="00390984"/>
    <w:rsid w:val="003B1799"/>
    <w:rsid w:val="003B5431"/>
    <w:rsid w:val="003D3696"/>
    <w:rsid w:val="003F575A"/>
    <w:rsid w:val="00483AFF"/>
    <w:rsid w:val="0056357A"/>
    <w:rsid w:val="005637CB"/>
    <w:rsid w:val="005B228F"/>
    <w:rsid w:val="005E6D56"/>
    <w:rsid w:val="005F1B2F"/>
    <w:rsid w:val="006531E1"/>
    <w:rsid w:val="0065701C"/>
    <w:rsid w:val="00760D51"/>
    <w:rsid w:val="007A5266"/>
    <w:rsid w:val="007B1F13"/>
    <w:rsid w:val="007B5F07"/>
    <w:rsid w:val="007E2090"/>
    <w:rsid w:val="00875CE0"/>
    <w:rsid w:val="00994685"/>
    <w:rsid w:val="00AB776D"/>
    <w:rsid w:val="00AF6FBB"/>
    <w:rsid w:val="00BF089B"/>
    <w:rsid w:val="00C11BE6"/>
    <w:rsid w:val="00C1532F"/>
    <w:rsid w:val="00D34937"/>
    <w:rsid w:val="00DA28DD"/>
    <w:rsid w:val="00DC234C"/>
    <w:rsid w:val="00DE3C38"/>
    <w:rsid w:val="00E66E69"/>
    <w:rsid w:val="00EA0FE0"/>
    <w:rsid w:val="00EC7AEA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9D1D"/>
  <w15:docId w15:val="{75293EA1-68C7-4FC2-89F5-266526A2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34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46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46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43C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3C43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3C43"/>
    <w:pPr>
      <w:spacing w:after="0" w:line="240" w:lineRule="auto"/>
      <w:ind w:firstLine="35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3C43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096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B1F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1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siatki1jasnaakcent5">
    <w:name w:val="Grid Table 1 Light Accent 5"/>
    <w:basedOn w:val="Standardowy"/>
    <w:uiPriority w:val="46"/>
    <w:rsid w:val="003B179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2akcent1">
    <w:name w:val="List Table 2 Accent 1"/>
    <w:basedOn w:val="Standardowy"/>
    <w:uiPriority w:val="47"/>
    <w:rsid w:val="003B179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2akcent5">
    <w:name w:val="List Table 2 Accent 5"/>
    <w:basedOn w:val="Standardowy"/>
    <w:uiPriority w:val="47"/>
    <w:rsid w:val="003B179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listy4akcent1">
    <w:name w:val="List Table 4 Accent 1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5">
    <w:name w:val="List Table 4 Accent 5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4">
    <w:name w:val="List Table 4 Accent 4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4akcent3">
    <w:name w:val="List Table 4 Accent 3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4">
    <w:name w:val="List Table 4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akcent6">
    <w:name w:val="List Table 3 Accent 6"/>
    <w:basedOn w:val="Standardowy"/>
    <w:uiPriority w:val="48"/>
    <w:rsid w:val="003B17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listy6kolorowaakcent5">
    <w:name w:val="List Table 6 Colorful Accent 5"/>
    <w:basedOn w:val="Standardowy"/>
    <w:uiPriority w:val="51"/>
    <w:rsid w:val="003B179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3B17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4akcent1">
    <w:name w:val="Grid Table 4 Accent 1"/>
    <w:basedOn w:val="Standardowy"/>
    <w:uiPriority w:val="49"/>
    <w:rsid w:val="003B179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3B17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3B179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6kolorowaakcent1">
    <w:name w:val="List Table 6 Colorful Accent 1"/>
    <w:basedOn w:val="Standardowy"/>
    <w:uiPriority w:val="51"/>
    <w:rsid w:val="003B179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3akcent1">
    <w:name w:val="Grid Table 3 Accent 1"/>
    <w:basedOn w:val="Standardowy"/>
    <w:uiPriority w:val="48"/>
    <w:rsid w:val="00F63B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63B7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%20PUP%20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PUP POWER</Template>
  <TotalTime>57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1005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mailto:kancelaria@pup.zgora.pl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alemaz</dc:creator>
  <cp:lastModifiedBy>Marta Dalecka</cp:lastModifiedBy>
  <cp:revision>21</cp:revision>
  <cp:lastPrinted>2019-01-04T09:02:00Z</cp:lastPrinted>
  <dcterms:created xsi:type="dcterms:W3CDTF">2017-02-13T09:10:00Z</dcterms:created>
  <dcterms:modified xsi:type="dcterms:W3CDTF">2023-09-07T08:26:00Z</dcterms:modified>
</cp:coreProperties>
</file>