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58E" w:rsidRDefault="009F2AEE" w:rsidP="00F4058E">
      <w:pPr>
        <w:jc w:val="center"/>
        <w:rPr>
          <w:rFonts w:ascii="Tahoma" w:hAnsi="Tahoma" w:cs="Tahoma"/>
          <w:color w:val="808080"/>
          <w:sz w:val="20"/>
          <w:szCs w:val="20"/>
        </w:rPr>
      </w:pPr>
      <w:r w:rsidRPr="009F2AEE">
        <w:rPr>
          <w:rFonts w:ascii="Cambria" w:hAnsi="Cambria"/>
          <w:noProof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.3pt;margin-top:6.7pt;width:545.25pt;height:63.75pt;z-index:251665408" wrapcoords="-36 0 -36 21296 21600 21296 21600 0 -36 0">
            <v:imagedata r:id="rId5" o:title=""/>
            <w10:wrap type="tight"/>
          </v:shape>
          <o:OLEObject Type="Embed" ProgID="Word.Picture.8" ShapeID="_x0000_s1029" DrawAspect="Content" ObjectID="_1422255477" r:id="rId6"/>
        </w:pict>
      </w:r>
      <w:r w:rsidR="00F4058E">
        <w:rPr>
          <w:rFonts w:ascii="Tahoma" w:hAnsi="Tahoma" w:cs="Tahoma"/>
          <w:color w:val="808080"/>
          <w:sz w:val="20"/>
          <w:szCs w:val="20"/>
        </w:rPr>
        <w:t>Projekt współfinansowany przez Unię Europejską w ramach Europejskiego Funduszu Społecznego</w:t>
      </w:r>
    </w:p>
    <w:p w:rsidR="00ED1285" w:rsidRDefault="00782484" w:rsidP="00ED1285">
      <w:pPr>
        <w:tabs>
          <w:tab w:val="left" w:pos="9212"/>
        </w:tabs>
        <w:spacing w:line="360" w:lineRule="auto"/>
        <w:jc w:val="both"/>
        <w:rPr>
          <w:rFonts w:ascii="Cambria" w:hAnsi="Cambria"/>
          <w:sz w:val="30"/>
          <w:szCs w:val="30"/>
        </w:rPr>
      </w:pPr>
      <w:r>
        <w:rPr>
          <w:rFonts w:ascii="Cambria" w:hAnsi="Cambria"/>
          <w:noProof/>
          <w:sz w:val="30"/>
          <w:szCs w:val="3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829310</wp:posOffset>
            </wp:positionH>
            <wp:positionV relativeFrom="paragraph">
              <wp:posOffset>227330</wp:posOffset>
            </wp:positionV>
            <wp:extent cx="5429250" cy="800100"/>
            <wp:effectExtent l="19050" t="0" r="0" b="0"/>
            <wp:wrapTight wrapText="bothSides">
              <wp:wrapPolygon edited="0">
                <wp:start x="-76" y="0"/>
                <wp:lineTo x="-76" y="21086"/>
                <wp:lineTo x="21600" y="21086"/>
                <wp:lineTo x="21600" y="0"/>
                <wp:lineTo x="-76" y="0"/>
              </wp:wrapPolygon>
            </wp:wrapTight>
            <wp:docPr id="1" name="Obraz 6" descr="Platforma OP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latforma OPU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1285" w:rsidRDefault="00ED1285" w:rsidP="00ED1285">
      <w:pPr>
        <w:tabs>
          <w:tab w:val="left" w:pos="9212"/>
        </w:tabs>
        <w:spacing w:line="360" w:lineRule="auto"/>
        <w:jc w:val="both"/>
        <w:rPr>
          <w:rFonts w:ascii="Cambria" w:hAnsi="Cambria"/>
          <w:sz w:val="30"/>
          <w:szCs w:val="30"/>
        </w:rPr>
      </w:pPr>
    </w:p>
    <w:p w:rsidR="00ED1285" w:rsidRDefault="00ED1285" w:rsidP="00ED1285">
      <w:pPr>
        <w:tabs>
          <w:tab w:val="left" w:pos="9212"/>
        </w:tabs>
        <w:spacing w:line="360" w:lineRule="auto"/>
        <w:jc w:val="both"/>
        <w:rPr>
          <w:rFonts w:ascii="Cambria" w:hAnsi="Cambria"/>
          <w:sz w:val="30"/>
          <w:szCs w:val="30"/>
        </w:rPr>
      </w:pPr>
    </w:p>
    <w:p w:rsidR="00ED1285" w:rsidRDefault="00ED1285" w:rsidP="00ED1285">
      <w:pPr>
        <w:tabs>
          <w:tab w:val="left" w:pos="9212"/>
        </w:tabs>
        <w:spacing w:line="360" w:lineRule="auto"/>
        <w:jc w:val="both"/>
        <w:rPr>
          <w:rFonts w:ascii="Cambria" w:hAnsi="Cambria"/>
          <w:sz w:val="30"/>
          <w:szCs w:val="30"/>
        </w:rPr>
      </w:pPr>
    </w:p>
    <w:p w:rsidR="00F4058E" w:rsidRPr="00F4058E" w:rsidRDefault="00ED1285" w:rsidP="00B04799">
      <w:pPr>
        <w:tabs>
          <w:tab w:val="left" w:pos="9212"/>
        </w:tabs>
        <w:spacing w:line="360" w:lineRule="auto"/>
        <w:jc w:val="center"/>
        <w:rPr>
          <w:rFonts w:ascii="Cambria" w:hAnsi="Cambria"/>
          <w:sz w:val="28"/>
          <w:szCs w:val="28"/>
        </w:rPr>
      </w:pPr>
      <w:r w:rsidRPr="00F4058E">
        <w:rPr>
          <w:rFonts w:ascii="Cambria" w:hAnsi="Cambria"/>
          <w:sz w:val="28"/>
          <w:szCs w:val="28"/>
        </w:rPr>
        <w:t>Powiatowy Urząd Pracy w Zielonej Górze informuje,</w:t>
      </w:r>
      <w:r w:rsidR="00491FFC" w:rsidRPr="00F4058E">
        <w:rPr>
          <w:rFonts w:ascii="Cambria" w:hAnsi="Cambria"/>
          <w:sz w:val="28"/>
          <w:szCs w:val="28"/>
        </w:rPr>
        <w:t xml:space="preserve"> </w:t>
      </w:r>
      <w:r w:rsidRPr="00F4058E">
        <w:rPr>
          <w:rFonts w:ascii="Cambria" w:hAnsi="Cambria"/>
          <w:sz w:val="28"/>
          <w:szCs w:val="28"/>
        </w:rPr>
        <w:t xml:space="preserve">iż w ramach </w:t>
      </w:r>
      <w:r w:rsidR="00491FFC" w:rsidRPr="00F4058E">
        <w:rPr>
          <w:rFonts w:ascii="Cambria" w:hAnsi="Cambria"/>
          <w:sz w:val="28"/>
          <w:szCs w:val="28"/>
        </w:rPr>
        <w:t>projektu</w:t>
      </w:r>
      <w:r w:rsidR="00AD4B25" w:rsidRPr="00825FA6">
        <w:rPr>
          <w:rFonts w:ascii="Cambria" w:hAnsi="Cambria"/>
          <w:b/>
          <w:sz w:val="28"/>
          <w:szCs w:val="28"/>
        </w:rPr>
        <w:t>„ Modelowy system na rzecz integracji społecznej”</w:t>
      </w:r>
      <w:r w:rsidR="00AD4B25" w:rsidRPr="00F4058E">
        <w:rPr>
          <w:rFonts w:ascii="Cambria" w:hAnsi="Cambria"/>
          <w:sz w:val="28"/>
          <w:szCs w:val="28"/>
        </w:rPr>
        <w:t xml:space="preserve">, którego głównym realizatorem jest </w:t>
      </w:r>
      <w:r w:rsidR="00F4058E" w:rsidRPr="00F4058E">
        <w:rPr>
          <w:rFonts w:ascii="Cambria" w:hAnsi="Cambria"/>
          <w:sz w:val="28"/>
          <w:szCs w:val="28"/>
        </w:rPr>
        <w:t xml:space="preserve">Wspólnota Robocza Związków Organizacji Socjalnych (WRZOS) z siedzibą w Warszawie </w:t>
      </w:r>
    </w:p>
    <w:p w:rsidR="00ED1285" w:rsidRPr="00F4058E" w:rsidRDefault="00491FFC" w:rsidP="00B04799">
      <w:pPr>
        <w:tabs>
          <w:tab w:val="left" w:pos="9212"/>
        </w:tabs>
        <w:spacing w:line="360" w:lineRule="auto"/>
        <w:jc w:val="center"/>
        <w:rPr>
          <w:rFonts w:ascii="Cambria" w:hAnsi="Cambria"/>
          <w:sz w:val="28"/>
          <w:szCs w:val="28"/>
        </w:rPr>
      </w:pPr>
      <w:r w:rsidRPr="00F4058E">
        <w:rPr>
          <w:rFonts w:ascii="Cambria" w:hAnsi="Cambria"/>
          <w:sz w:val="28"/>
          <w:szCs w:val="28"/>
        </w:rPr>
        <w:t>od 02. 01 2013 r. zostało zawiązane partnerstwo trzech instytucji:</w:t>
      </w:r>
    </w:p>
    <w:p w:rsidR="00491FFC" w:rsidRPr="0009178B" w:rsidRDefault="00491FFC" w:rsidP="007670C6">
      <w:pPr>
        <w:pStyle w:val="Akapitzlist"/>
        <w:numPr>
          <w:ilvl w:val="0"/>
          <w:numId w:val="4"/>
        </w:numPr>
        <w:spacing w:line="360" w:lineRule="auto"/>
        <w:jc w:val="center"/>
        <w:rPr>
          <w:rFonts w:ascii="Cambria" w:hAnsi="Cambria"/>
          <w:b/>
          <w:color w:val="FF0000"/>
          <w:sz w:val="28"/>
          <w:szCs w:val="28"/>
        </w:rPr>
      </w:pPr>
      <w:r w:rsidRPr="0009178B">
        <w:rPr>
          <w:rFonts w:ascii="Cambria" w:hAnsi="Cambria"/>
          <w:b/>
          <w:color w:val="FF0000"/>
          <w:sz w:val="28"/>
          <w:szCs w:val="28"/>
        </w:rPr>
        <w:t>Powiatowego Urzędu Pracy w Zielonej Górze</w:t>
      </w:r>
    </w:p>
    <w:p w:rsidR="00491FFC" w:rsidRPr="0009178B" w:rsidRDefault="00491FFC" w:rsidP="007670C6">
      <w:pPr>
        <w:pStyle w:val="Akapitzlist"/>
        <w:numPr>
          <w:ilvl w:val="0"/>
          <w:numId w:val="4"/>
        </w:numPr>
        <w:spacing w:line="360" w:lineRule="auto"/>
        <w:jc w:val="center"/>
        <w:rPr>
          <w:rFonts w:ascii="Cambria" w:hAnsi="Cambria"/>
          <w:b/>
          <w:color w:val="FF0000"/>
          <w:sz w:val="28"/>
          <w:szCs w:val="28"/>
        </w:rPr>
      </w:pPr>
      <w:r w:rsidRPr="0009178B">
        <w:rPr>
          <w:rFonts w:ascii="Cambria" w:hAnsi="Cambria"/>
          <w:b/>
          <w:color w:val="FF0000"/>
          <w:sz w:val="28"/>
          <w:szCs w:val="28"/>
        </w:rPr>
        <w:t>Ośrodka Pomocy Społecznej w Zaborze</w:t>
      </w:r>
    </w:p>
    <w:p w:rsidR="00ED1285" w:rsidRPr="0009178B" w:rsidRDefault="00491FFC" w:rsidP="00F4058E">
      <w:pPr>
        <w:pStyle w:val="Akapitzlist"/>
        <w:numPr>
          <w:ilvl w:val="0"/>
          <w:numId w:val="4"/>
        </w:numPr>
        <w:spacing w:line="360" w:lineRule="auto"/>
        <w:jc w:val="center"/>
        <w:rPr>
          <w:rFonts w:ascii="Cambria" w:hAnsi="Cambria"/>
          <w:b/>
          <w:color w:val="FF0000"/>
          <w:sz w:val="28"/>
          <w:szCs w:val="28"/>
        </w:rPr>
      </w:pPr>
      <w:r w:rsidRPr="0009178B">
        <w:rPr>
          <w:rFonts w:ascii="Cambria" w:hAnsi="Cambria"/>
          <w:b/>
          <w:color w:val="FF0000"/>
          <w:sz w:val="28"/>
          <w:szCs w:val="28"/>
        </w:rPr>
        <w:t>Stowarzyszenia Inicjatyw Lokalnych Gminy Zabór</w:t>
      </w:r>
    </w:p>
    <w:p w:rsidR="00ED1285" w:rsidRPr="00B04799" w:rsidRDefault="00ED1285" w:rsidP="00ED1285">
      <w:pPr>
        <w:pStyle w:val="Nagwek4"/>
        <w:shd w:val="clear" w:color="auto" w:fill="C0C0C0"/>
        <w:jc w:val="center"/>
        <w:rPr>
          <w:rFonts w:ascii="Cambria" w:hAnsi="Cambria"/>
          <w:i/>
          <w:color w:val="0070C0"/>
          <w:szCs w:val="28"/>
        </w:rPr>
      </w:pPr>
      <w:r w:rsidRPr="00B04799">
        <w:rPr>
          <w:rFonts w:ascii="Cambria" w:hAnsi="Cambria"/>
          <w:i/>
          <w:color w:val="0070C0"/>
          <w:szCs w:val="28"/>
        </w:rPr>
        <w:t>Cel p</w:t>
      </w:r>
      <w:r w:rsidR="00B04799" w:rsidRPr="00B04799">
        <w:rPr>
          <w:rFonts w:ascii="Cambria" w:hAnsi="Cambria"/>
          <w:i/>
          <w:color w:val="0070C0"/>
          <w:szCs w:val="28"/>
        </w:rPr>
        <w:t>artnerstwa</w:t>
      </w:r>
      <w:r w:rsidRPr="00B04799">
        <w:rPr>
          <w:rFonts w:ascii="Cambria" w:hAnsi="Cambria"/>
          <w:i/>
          <w:color w:val="0070C0"/>
          <w:szCs w:val="28"/>
        </w:rPr>
        <w:t xml:space="preserve"> i grupa docelowa</w:t>
      </w:r>
    </w:p>
    <w:p w:rsidR="00D03A6B" w:rsidRPr="00B04799" w:rsidRDefault="00E85A7F" w:rsidP="00F4058E">
      <w:pPr>
        <w:numPr>
          <w:ilvl w:val="0"/>
          <w:numId w:val="3"/>
        </w:numPr>
        <w:tabs>
          <w:tab w:val="clear" w:pos="720"/>
          <w:tab w:val="left" w:pos="709"/>
          <w:tab w:val="left" w:pos="9212"/>
        </w:tabs>
        <w:spacing w:line="360" w:lineRule="auto"/>
        <w:jc w:val="both"/>
        <w:rPr>
          <w:rFonts w:ascii="Cambria" w:hAnsi="Cambria"/>
          <w:bCs/>
          <w:snapToGrid w:val="0"/>
        </w:rPr>
      </w:pPr>
      <w:r w:rsidRPr="00B04799">
        <w:rPr>
          <w:rFonts w:ascii="Cambria" w:hAnsi="Cambria"/>
          <w:b/>
          <w:bCs/>
          <w:snapToGrid w:val="0"/>
        </w:rPr>
        <w:t>W ramach projektu</w:t>
      </w:r>
      <w:r w:rsidRPr="00B04799">
        <w:rPr>
          <w:rFonts w:ascii="Cambria" w:hAnsi="Cambria"/>
          <w:bCs/>
          <w:snapToGrid w:val="0"/>
        </w:rPr>
        <w:t xml:space="preserve"> – objęcie usługą wspierającą aktywiza</w:t>
      </w:r>
      <w:r w:rsidR="00F4058E">
        <w:rPr>
          <w:rFonts w:ascii="Cambria" w:hAnsi="Cambria"/>
          <w:bCs/>
          <w:snapToGrid w:val="0"/>
        </w:rPr>
        <w:t xml:space="preserve">cję społeczno-zawodową </w:t>
      </w:r>
      <w:r w:rsidR="00F4058E" w:rsidRPr="00AE0F67">
        <w:rPr>
          <w:rFonts w:ascii="Cambria" w:hAnsi="Cambria"/>
          <w:b/>
          <w:bCs/>
          <w:snapToGrid w:val="0"/>
        </w:rPr>
        <w:t>10 osób</w:t>
      </w:r>
      <w:r w:rsidR="00F4058E">
        <w:rPr>
          <w:rFonts w:ascii="Cambria" w:hAnsi="Cambria"/>
          <w:bCs/>
          <w:snapToGrid w:val="0"/>
        </w:rPr>
        <w:t xml:space="preserve"> </w:t>
      </w:r>
      <w:r w:rsidRPr="00B04799">
        <w:rPr>
          <w:rFonts w:ascii="Cambria" w:hAnsi="Cambria"/>
          <w:bCs/>
          <w:snapToGrid w:val="0"/>
        </w:rPr>
        <w:t>będących klientami p</w:t>
      </w:r>
      <w:r w:rsidR="00B04799">
        <w:rPr>
          <w:rFonts w:ascii="Cambria" w:hAnsi="Cambria"/>
          <w:bCs/>
          <w:snapToGrid w:val="0"/>
        </w:rPr>
        <w:t xml:space="preserve">omocy społecznej z Gminy Zabór </w:t>
      </w:r>
      <w:r w:rsidRPr="00B04799">
        <w:rPr>
          <w:rFonts w:ascii="Cambria" w:hAnsi="Cambria"/>
          <w:bCs/>
          <w:snapToGrid w:val="0"/>
        </w:rPr>
        <w:t>i jedno</w:t>
      </w:r>
      <w:r w:rsidR="00F4058E">
        <w:rPr>
          <w:rFonts w:ascii="Cambria" w:hAnsi="Cambria"/>
          <w:bCs/>
          <w:snapToGrid w:val="0"/>
        </w:rPr>
        <w:t xml:space="preserve">cześnie zarejestrowanymi w PUP  </w:t>
      </w:r>
      <w:r w:rsidR="00F4058E">
        <w:rPr>
          <w:rFonts w:ascii="Cambria" w:hAnsi="Cambria"/>
          <w:bCs/>
          <w:snapToGrid w:val="0"/>
        </w:rPr>
        <w:br/>
      </w:r>
      <w:r w:rsidRPr="00B04799">
        <w:rPr>
          <w:rFonts w:ascii="Cambria" w:hAnsi="Cambria"/>
          <w:bCs/>
          <w:snapToGrid w:val="0"/>
        </w:rPr>
        <w:t>w Zielonej Górze</w:t>
      </w:r>
      <w:r w:rsidR="00660D8B">
        <w:rPr>
          <w:rFonts w:ascii="Cambria" w:hAnsi="Cambria"/>
          <w:bCs/>
          <w:snapToGrid w:val="0"/>
        </w:rPr>
        <w:t>.</w:t>
      </w:r>
      <w:r w:rsidRPr="00B04799">
        <w:rPr>
          <w:rFonts w:ascii="Cambria" w:hAnsi="Cambria"/>
          <w:bCs/>
          <w:snapToGrid w:val="0"/>
        </w:rPr>
        <w:t xml:space="preserve"> </w:t>
      </w:r>
    </w:p>
    <w:p w:rsidR="00D03A6B" w:rsidRPr="00B04799" w:rsidRDefault="00E85A7F" w:rsidP="00F4058E">
      <w:pPr>
        <w:numPr>
          <w:ilvl w:val="0"/>
          <w:numId w:val="3"/>
        </w:numPr>
        <w:tabs>
          <w:tab w:val="clear" w:pos="720"/>
          <w:tab w:val="left" w:pos="709"/>
          <w:tab w:val="left" w:pos="9212"/>
        </w:tabs>
        <w:spacing w:line="360" w:lineRule="auto"/>
        <w:ind w:left="714" w:hanging="357"/>
        <w:jc w:val="both"/>
        <w:rPr>
          <w:rFonts w:ascii="Cambria" w:hAnsi="Cambria"/>
          <w:bCs/>
          <w:snapToGrid w:val="0"/>
        </w:rPr>
      </w:pPr>
      <w:r w:rsidRPr="00B04799">
        <w:rPr>
          <w:rFonts w:ascii="Cambria" w:hAnsi="Cambria"/>
          <w:b/>
          <w:bCs/>
          <w:snapToGrid w:val="0"/>
        </w:rPr>
        <w:t>W dłuższej perspektywie współpracy</w:t>
      </w:r>
      <w:r w:rsidRPr="00B04799">
        <w:rPr>
          <w:rFonts w:ascii="Cambria" w:hAnsi="Cambria"/>
          <w:bCs/>
          <w:snapToGrid w:val="0"/>
        </w:rPr>
        <w:t xml:space="preserve"> pomiędzy PUP, OPS i Stowarzysz</w:t>
      </w:r>
      <w:r w:rsidR="00B04799">
        <w:rPr>
          <w:rFonts w:ascii="Cambria" w:hAnsi="Cambria"/>
          <w:bCs/>
          <w:snapToGrid w:val="0"/>
        </w:rPr>
        <w:t xml:space="preserve">eniem – wypracowanie standardu </w:t>
      </w:r>
      <w:r w:rsidRPr="00B04799">
        <w:rPr>
          <w:rFonts w:ascii="Cambria" w:hAnsi="Cambria"/>
          <w:bCs/>
          <w:snapToGrid w:val="0"/>
        </w:rPr>
        <w:t>i metody współpracy, powstanie dokumentu o współpracy, a także praca z nowymi klientami.</w:t>
      </w:r>
    </w:p>
    <w:p w:rsidR="00ED1285" w:rsidRPr="00B04799" w:rsidRDefault="00B04799" w:rsidP="00ED1285">
      <w:pPr>
        <w:pStyle w:val="Nagwek4"/>
        <w:shd w:val="clear" w:color="auto" w:fill="C0C0C0"/>
        <w:jc w:val="center"/>
        <w:rPr>
          <w:rFonts w:ascii="Cambria" w:hAnsi="Cambria"/>
          <w:i/>
          <w:color w:val="0070C0"/>
          <w:szCs w:val="28"/>
        </w:rPr>
      </w:pPr>
      <w:r w:rsidRPr="00B04799">
        <w:rPr>
          <w:rFonts w:ascii="Cambria" w:hAnsi="Cambria"/>
          <w:i/>
          <w:color w:val="0070C0"/>
          <w:szCs w:val="28"/>
        </w:rPr>
        <w:t>Czas trwania projektu</w:t>
      </w:r>
    </w:p>
    <w:p w:rsidR="00F4058E" w:rsidRDefault="00F4058E" w:rsidP="00F4058E">
      <w:pPr>
        <w:tabs>
          <w:tab w:val="left" w:pos="709"/>
          <w:tab w:val="left" w:pos="9212"/>
        </w:tabs>
        <w:jc w:val="center"/>
        <w:rPr>
          <w:rFonts w:ascii="Cambria" w:hAnsi="Cambria"/>
          <w:bCs/>
          <w:snapToGrid w:val="0"/>
        </w:rPr>
      </w:pPr>
    </w:p>
    <w:p w:rsidR="00ED1285" w:rsidRPr="001C4FDE" w:rsidRDefault="00B04799" w:rsidP="00F4058E">
      <w:pPr>
        <w:tabs>
          <w:tab w:val="left" w:pos="709"/>
          <w:tab w:val="left" w:pos="9212"/>
        </w:tabs>
        <w:jc w:val="center"/>
        <w:rPr>
          <w:rFonts w:ascii="Cambria" w:hAnsi="Cambria"/>
          <w:bCs/>
          <w:snapToGrid w:val="0"/>
          <w:sz w:val="28"/>
          <w:szCs w:val="28"/>
        </w:rPr>
      </w:pPr>
      <w:r w:rsidRPr="001C4FDE">
        <w:rPr>
          <w:rFonts w:ascii="Cambria" w:hAnsi="Cambria"/>
          <w:bCs/>
          <w:snapToGrid w:val="0"/>
          <w:sz w:val="28"/>
          <w:szCs w:val="28"/>
        </w:rPr>
        <w:t>Styczeń</w:t>
      </w:r>
      <w:r w:rsidR="00ED1285" w:rsidRPr="001C4FDE">
        <w:rPr>
          <w:rFonts w:ascii="Cambria" w:hAnsi="Cambria"/>
          <w:bCs/>
          <w:snapToGrid w:val="0"/>
          <w:sz w:val="28"/>
          <w:szCs w:val="28"/>
        </w:rPr>
        <w:t xml:space="preserve"> 2013 r. – </w:t>
      </w:r>
      <w:r w:rsidRPr="001C4FDE">
        <w:rPr>
          <w:rFonts w:ascii="Cambria" w:hAnsi="Cambria"/>
          <w:bCs/>
          <w:snapToGrid w:val="0"/>
          <w:sz w:val="28"/>
          <w:szCs w:val="28"/>
        </w:rPr>
        <w:t>Czerwiec 2013 r.</w:t>
      </w:r>
    </w:p>
    <w:p w:rsidR="00ED1285" w:rsidRPr="00B04799" w:rsidRDefault="00ED1285" w:rsidP="00ED1285">
      <w:pPr>
        <w:shd w:val="clear" w:color="auto" w:fill="C0C0C0"/>
        <w:spacing w:line="360" w:lineRule="auto"/>
        <w:jc w:val="center"/>
        <w:rPr>
          <w:rFonts w:ascii="Cambria" w:hAnsi="Cambria"/>
          <w:i/>
          <w:color w:val="0070C0"/>
          <w:sz w:val="28"/>
          <w:szCs w:val="28"/>
        </w:rPr>
      </w:pPr>
      <w:r w:rsidRPr="00B04799">
        <w:rPr>
          <w:rFonts w:ascii="Cambria" w:hAnsi="Cambria"/>
          <w:b/>
          <w:i/>
          <w:color w:val="0070C0"/>
          <w:sz w:val="28"/>
          <w:szCs w:val="28"/>
        </w:rPr>
        <w:t xml:space="preserve">Formy wsparcia </w:t>
      </w:r>
      <w:r w:rsidR="00B04799">
        <w:rPr>
          <w:rFonts w:ascii="Cambria" w:hAnsi="Cambria"/>
          <w:b/>
          <w:i/>
          <w:color w:val="0070C0"/>
          <w:sz w:val="28"/>
          <w:szCs w:val="28"/>
        </w:rPr>
        <w:t>dla osób bezrobotnych</w:t>
      </w:r>
      <w:r w:rsidR="00660D8B">
        <w:rPr>
          <w:rFonts w:ascii="Cambria" w:hAnsi="Cambria"/>
          <w:b/>
          <w:i/>
          <w:color w:val="0070C0"/>
          <w:sz w:val="28"/>
          <w:szCs w:val="28"/>
        </w:rPr>
        <w:t>,</w:t>
      </w:r>
      <w:r w:rsidR="00B04799">
        <w:rPr>
          <w:rFonts w:ascii="Cambria" w:hAnsi="Cambria"/>
          <w:b/>
          <w:i/>
          <w:color w:val="0070C0"/>
          <w:sz w:val="28"/>
          <w:szCs w:val="28"/>
        </w:rPr>
        <w:t xml:space="preserve"> będących klientami pomocy społecznej</w:t>
      </w:r>
      <w:r w:rsidR="00660D8B">
        <w:rPr>
          <w:rFonts w:ascii="Cambria" w:hAnsi="Cambria"/>
          <w:b/>
          <w:i/>
          <w:color w:val="0070C0"/>
          <w:sz w:val="28"/>
          <w:szCs w:val="28"/>
        </w:rPr>
        <w:t xml:space="preserve"> </w:t>
      </w:r>
      <w:proofErr w:type="spellStart"/>
      <w:r w:rsidR="00660D8B">
        <w:rPr>
          <w:rFonts w:ascii="Cambria" w:hAnsi="Cambria"/>
          <w:b/>
          <w:i/>
          <w:color w:val="0070C0"/>
          <w:sz w:val="28"/>
          <w:szCs w:val="28"/>
        </w:rPr>
        <w:t>zrekrutowanych</w:t>
      </w:r>
      <w:proofErr w:type="spellEnd"/>
      <w:r w:rsidR="00660D8B">
        <w:rPr>
          <w:rFonts w:ascii="Cambria" w:hAnsi="Cambria"/>
          <w:b/>
          <w:i/>
          <w:color w:val="0070C0"/>
          <w:sz w:val="28"/>
          <w:szCs w:val="28"/>
        </w:rPr>
        <w:t xml:space="preserve"> do projektu</w:t>
      </w:r>
    </w:p>
    <w:p w:rsidR="00782484" w:rsidRPr="00691271" w:rsidRDefault="00691271" w:rsidP="00782484">
      <w:pPr>
        <w:numPr>
          <w:ilvl w:val="0"/>
          <w:numId w:val="1"/>
        </w:numPr>
        <w:tabs>
          <w:tab w:val="left" w:pos="360"/>
        </w:tabs>
        <w:spacing w:line="360" w:lineRule="auto"/>
        <w:ind w:firstLine="0"/>
        <w:jc w:val="center"/>
        <w:rPr>
          <w:rFonts w:ascii="Cambria" w:hAnsi="Cambria"/>
          <w:color w:val="00B050"/>
        </w:rPr>
      </w:pPr>
      <w:r w:rsidRPr="00F4058E">
        <w:rPr>
          <w:rFonts w:ascii="Cambria" w:hAnsi="Cambria"/>
          <w:b/>
          <w:color w:val="4F6228" w:themeColor="accent3" w:themeShade="80"/>
        </w:rPr>
        <w:t>aktywizacja społeczna</w:t>
      </w:r>
      <w:r>
        <w:rPr>
          <w:rFonts w:ascii="Cambria" w:hAnsi="Cambria"/>
          <w:b/>
          <w:color w:val="00B050"/>
        </w:rPr>
        <w:t xml:space="preserve"> (m. in. praca socjalna i wywiad środowiskowy, wsparcie finansowe dostosowane do potrzeb klienta - OPS)</w:t>
      </w:r>
    </w:p>
    <w:p w:rsidR="007670C6" w:rsidRPr="00B04799" w:rsidRDefault="007670C6" w:rsidP="007670C6">
      <w:pPr>
        <w:numPr>
          <w:ilvl w:val="0"/>
          <w:numId w:val="1"/>
        </w:numPr>
        <w:tabs>
          <w:tab w:val="left" w:pos="360"/>
        </w:tabs>
        <w:spacing w:line="360" w:lineRule="auto"/>
        <w:ind w:firstLine="0"/>
        <w:jc w:val="center"/>
        <w:rPr>
          <w:rFonts w:ascii="Cambria" w:hAnsi="Cambria"/>
          <w:color w:val="00B050"/>
        </w:rPr>
      </w:pPr>
      <w:r w:rsidRPr="00F4058E">
        <w:rPr>
          <w:rFonts w:ascii="Cambria" w:hAnsi="Cambria"/>
          <w:b/>
          <w:color w:val="4F6228" w:themeColor="accent3" w:themeShade="80"/>
        </w:rPr>
        <w:t>aktywizacja zawodowa</w:t>
      </w:r>
      <w:r w:rsidRPr="007670C6">
        <w:rPr>
          <w:rFonts w:ascii="Cambria" w:hAnsi="Cambria"/>
          <w:b/>
          <w:color w:val="00B050"/>
        </w:rPr>
        <w:t xml:space="preserve"> (</w:t>
      </w:r>
      <w:r w:rsidR="00ED1285" w:rsidRPr="007670C6">
        <w:rPr>
          <w:rFonts w:ascii="Cambria" w:hAnsi="Cambria"/>
          <w:b/>
          <w:color w:val="00B050"/>
        </w:rPr>
        <w:t>pośrednictwo pracy</w:t>
      </w:r>
      <w:r>
        <w:rPr>
          <w:rFonts w:ascii="Cambria" w:hAnsi="Cambria"/>
          <w:b/>
          <w:color w:val="00B050"/>
        </w:rPr>
        <w:t>,</w:t>
      </w:r>
      <w:r w:rsidR="00B04799" w:rsidRPr="007670C6">
        <w:rPr>
          <w:rFonts w:ascii="Cambria" w:hAnsi="Cambria"/>
          <w:b/>
          <w:color w:val="00B050"/>
        </w:rPr>
        <w:t xml:space="preserve"> </w:t>
      </w:r>
      <w:r w:rsidRPr="007670C6">
        <w:rPr>
          <w:rFonts w:ascii="Cambria" w:hAnsi="Cambria"/>
          <w:b/>
          <w:color w:val="00B050"/>
        </w:rPr>
        <w:t>poradnictwo zawodowe</w:t>
      </w:r>
      <w:r>
        <w:rPr>
          <w:rFonts w:ascii="Cambria" w:hAnsi="Cambria"/>
          <w:b/>
          <w:color w:val="00B050"/>
        </w:rPr>
        <w:t>,</w:t>
      </w:r>
      <w:r w:rsidRPr="007670C6">
        <w:rPr>
          <w:rFonts w:ascii="Cambria" w:hAnsi="Cambria"/>
          <w:b/>
          <w:color w:val="00B050"/>
        </w:rPr>
        <w:t xml:space="preserve"> </w:t>
      </w:r>
      <w:r w:rsidRPr="000C51D9">
        <w:rPr>
          <w:rFonts w:ascii="Cambria" w:hAnsi="Cambria"/>
          <w:b/>
          <w:color w:val="00B050"/>
        </w:rPr>
        <w:t>staże</w:t>
      </w:r>
      <w:r>
        <w:rPr>
          <w:rFonts w:ascii="Cambria" w:hAnsi="Cambria"/>
          <w:b/>
          <w:color w:val="00B050"/>
        </w:rPr>
        <w:t xml:space="preserve">, </w:t>
      </w:r>
      <w:r w:rsidRPr="000C51D9">
        <w:rPr>
          <w:rFonts w:ascii="Cambria" w:hAnsi="Cambria"/>
          <w:b/>
          <w:color w:val="00B050"/>
        </w:rPr>
        <w:t>szkolenia indywidualne</w:t>
      </w:r>
      <w:r>
        <w:rPr>
          <w:rFonts w:ascii="Cambria" w:hAnsi="Cambria"/>
          <w:b/>
          <w:color w:val="00B050"/>
        </w:rPr>
        <w:t xml:space="preserve">, </w:t>
      </w:r>
      <w:r w:rsidRPr="00B04799">
        <w:rPr>
          <w:rFonts w:ascii="Cambria" w:hAnsi="Cambria"/>
          <w:b/>
          <w:color w:val="00B050"/>
        </w:rPr>
        <w:t>szkolenia z zakresu aktywnego poszukiwania pracy</w:t>
      </w:r>
      <w:r w:rsidR="009B0FA0">
        <w:rPr>
          <w:rFonts w:ascii="Cambria" w:hAnsi="Cambria"/>
          <w:b/>
          <w:color w:val="00B050"/>
        </w:rPr>
        <w:t xml:space="preserve"> - </w:t>
      </w:r>
      <w:r>
        <w:rPr>
          <w:rFonts w:ascii="Cambria" w:hAnsi="Cambria"/>
          <w:b/>
          <w:color w:val="00B050"/>
        </w:rPr>
        <w:t>PUP)</w:t>
      </w:r>
    </w:p>
    <w:p w:rsidR="00B04799" w:rsidRPr="000C51D9" w:rsidRDefault="00B04799" w:rsidP="00ED1285">
      <w:pPr>
        <w:numPr>
          <w:ilvl w:val="0"/>
          <w:numId w:val="1"/>
        </w:numPr>
        <w:tabs>
          <w:tab w:val="left" w:pos="360"/>
        </w:tabs>
        <w:spacing w:line="360" w:lineRule="auto"/>
        <w:ind w:firstLine="0"/>
        <w:jc w:val="center"/>
        <w:rPr>
          <w:rFonts w:ascii="Cambria" w:hAnsi="Cambria"/>
          <w:color w:val="00B050"/>
        </w:rPr>
      </w:pPr>
      <w:r w:rsidRPr="00F4058E">
        <w:rPr>
          <w:rFonts w:ascii="Cambria" w:hAnsi="Cambria"/>
          <w:b/>
          <w:color w:val="4F6228" w:themeColor="accent3" w:themeShade="80"/>
        </w:rPr>
        <w:t>inne wsparcia towarzyszące</w:t>
      </w:r>
      <w:r>
        <w:rPr>
          <w:rFonts w:ascii="Cambria" w:hAnsi="Cambria"/>
          <w:b/>
          <w:color w:val="00B050"/>
        </w:rPr>
        <w:t xml:space="preserve"> </w:t>
      </w:r>
      <w:r w:rsidR="00660D8B">
        <w:rPr>
          <w:rFonts w:ascii="Cambria" w:hAnsi="Cambria"/>
          <w:b/>
          <w:color w:val="00B050"/>
        </w:rPr>
        <w:t>(m. in. możliwość korzystania z zasobów ofer</w:t>
      </w:r>
      <w:r w:rsidR="009B0FA0">
        <w:rPr>
          <w:rFonts w:ascii="Cambria" w:hAnsi="Cambria"/>
          <w:b/>
          <w:color w:val="00B050"/>
        </w:rPr>
        <w:t>owanych</w:t>
      </w:r>
      <w:r w:rsidR="00660D8B">
        <w:rPr>
          <w:rFonts w:ascii="Cambria" w:hAnsi="Cambria"/>
          <w:b/>
          <w:color w:val="00B050"/>
        </w:rPr>
        <w:t xml:space="preserve"> przez </w:t>
      </w:r>
      <w:r>
        <w:rPr>
          <w:rFonts w:ascii="Cambria" w:hAnsi="Cambria"/>
          <w:b/>
          <w:color w:val="00B050"/>
        </w:rPr>
        <w:t>STOWARZYSZENIE</w:t>
      </w:r>
      <w:r w:rsidR="00660D8B">
        <w:rPr>
          <w:rFonts w:ascii="Cambria" w:hAnsi="Cambria"/>
          <w:b/>
          <w:color w:val="00B050"/>
        </w:rPr>
        <w:t xml:space="preserve"> – Internet, drukarka, sprzęt multimedialny</w:t>
      </w:r>
      <w:r>
        <w:rPr>
          <w:rFonts w:ascii="Cambria" w:hAnsi="Cambria"/>
          <w:b/>
          <w:color w:val="00B050"/>
        </w:rPr>
        <w:t>)</w:t>
      </w:r>
    </w:p>
    <w:p w:rsidR="00ED1285" w:rsidRDefault="00ED1285" w:rsidP="00ED1285">
      <w:pPr>
        <w:pBdr>
          <w:top w:val="single" w:sz="4" w:space="1" w:color="auto"/>
        </w:pBdr>
        <w:rPr>
          <w:bCs/>
          <w:snapToGrid w:val="0"/>
          <w:sz w:val="20"/>
          <w:szCs w:val="20"/>
        </w:rPr>
      </w:pPr>
      <w:r w:rsidRPr="00443A0E">
        <w:rPr>
          <w:bCs/>
          <w:snapToGrid w:val="0"/>
          <w:sz w:val="20"/>
          <w:szCs w:val="20"/>
        </w:rPr>
        <w:t>Powiatowy Urząd Pracy</w:t>
      </w:r>
      <w:r>
        <w:rPr>
          <w:bCs/>
          <w:snapToGrid w:val="0"/>
          <w:sz w:val="20"/>
          <w:szCs w:val="20"/>
        </w:rPr>
        <w:t xml:space="preserve">                               </w:t>
      </w:r>
      <w:r w:rsidR="009E22CF">
        <w:rPr>
          <w:bCs/>
          <w:snapToGrid w:val="0"/>
          <w:sz w:val="20"/>
          <w:szCs w:val="20"/>
        </w:rPr>
        <w:t xml:space="preserve">             Ośrodek Pomocy Społecznej</w:t>
      </w:r>
      <w:r>
        <w:rPr>
          <w:bCs/>
          <w:snapToGrid w:val="0"/>
          <w:sz w:val="20"/>
          <w:szCs w:val="20"/>
        </w:rPr>
        <w:t xml:space="preserve">                                </w:t>
      </w:r>
      <w:r w:rsidR="009E22CF">
        <w:rPr>
          <w:bCs/>
          <w:snapToGrid w:val="0"/>
          <w:sz w:val="20"/>
          <w:szCs w:val="20"/>
        </w:rPr>
        <w:t>Stowarzyszenie Inicjatyw</w:t>
      </w:r>
      <w:r>
        <w:rPr>
          <w:bCs/>
          <w:snapToGrid w:val="0"/>
          <w:sz w:val="20"/>
          <w:szCs w:val="20"/>
        </w:rPr>
        <w:t xml:space="preserve"> </w:t>
      </w:r>
      <w:r w:rsidR="009E22CF">
        <w:rPr>
          <w:bCs/>
          <w:snapToGrid w:val="0"/>
          <w:sz w:val="20"/>
          <w:szCs w:val="20"/>
        </w:rPr>
        <w:t xml:space="preserve"> </w:t>
      </w:r>
    </w:p>
    <w:p w:rsidR="009E22CF" w:rsidRDefault="009E22CF" w:rsidP="00ED1285">
      <w:pPr>
        <w:rPr>
          <w:bCs/>
          <w:snapToGrid w:val="0"/>
          <w:sz w:val="20"/>
          <w:szCs w:val="20"/>
        </w:rPr>
      </w:pPr>
      <w:r>
        <w:rPr>
          <w:bCs/>
          <w:snapToGrid w:val="0"/>
          <w:sz w:val="20"/>
          <w:szCs w:val="20"/>
        </w:rPr>
        <w:t>w Zielonej Górze                                                       w Zaborze                                                             Lokalnych</w:t>
      </w:r>
      <w:r w:rsidRPr="009E22CF">
        <w:rPr>
          <w:bCs/>
          <w:snapToGrid w:val="0"/>
          <w:sz w:val="20"/>
          <w:szCs w:val="20"/>
        </w:rPr>
        <w:t xml:space="preserve"> </w:t>
      </w:r>
      <w:r>
        <w:rPr>
          <w:bCs/>
          <w:snapToGrid w:val="0"/>
          <w:sz w:val="20"/>
          <w:szCs w:val="20"/>
        </w:rPr>
        <w:t>Gminy Zabór</w:t>
      </w:r>
    </w:p>
    <w:p w:rsidR="00ED1285" w:rsidRDefault="00ED1285" w:rsidP="00ED1285">
      <w:pPr>
        <w:rPr>
          <w:bCs/>
          <w:snapToGrid w:val="0"/>
          <w:sz w:val="20"/>
          <w:szCs w:val="20"/>
        </w:rPr>
      </w:pPr>
      <w:r>
        <w:rPr>
          <w:bCs/>
          <w:snapToGrid w:val="0"/>
          <w:sz w:val="20"/>
          <w:szCs w:val="20"/>
        </w:rPr>
        <w:t xml:space="preserve">ul. Sienkiewicza 9                                     </w:t>
      </w:r>
      <w:r w:rsidR="009E22CF">
        <w:rPr>
          <w:bCs/>
          <w:snapToGrid w:val="0"/>
          <w:sz w:val="20"/>
          <w:szCs w:val="20"/>
        </w:rPr>
        <w:t xml:space="preserve">                 </w:t>
      </w:r>
      <w:r>
        <w:rPr>
          <w:bCs/>
          <w:snapToGrid w:val="0"/>
          <w:sz w:val="20"/>
          <w:szCs w:val="20"/>
        </w:rPr>
        <w:t xml:space="preserve">ul. </w:t>
      </w:r>
      <w:r w:rsidR="009E22CF">
        <w:rPr>
          <w:bCs/>
          <w:snapToGrid w:val="0"/>
          <w:sz w:val="20"/>
          <w:szCs w:val="20"/>
        </w:rPr>
        <w:t>Lipowa 15</w:t>
      </w:r>
      <w:r>
        <w:rPr>
          <w:bCs/>
          <w:snapToGrid w:val="0"/>
          <w:sz w:val="20"/>
          <w:szCs w:val="20"/>
        </w:rPr>
        <w:t xml:space="preserve">                            </w:t>
      </w:r>
      <w:r w:rsidR="009E22CF">
        <w:rPr>
          <w:bCs/>
          <w:snapToGrid w:val="0"/>
          <w:sz w:val="20"/>
          <w:szCs w:val="20"/>
        </w:rPr>
        <w:t xml:space="preserve">                           ul. </w:t>
      </w:r>
      <w:r w:rsidR="00491FFC">
        <w:rPr>
          <w:bCs/>
          <w:snapToGrid w:val="0"/>
          <w:sz w:val="20"/>
          <w:szCs w:val="20"/>
        </w:rPr>
        <w:t>Lipowa 15</w:t>
      </w:r>
    </w:p>
    <w:p w:rsidR="00491FFC" w:rsidRDefault="00ED1285" w:rsidP="00491FFC">
      <w:pPr>
        <w:rPr>
          <w:bCs/>
          <w:snapToGrid w:val="0"/>
          <w:sz w:val="20"/>
          <w:szCs w:val="20"/>
        </w:rPr>
      </w:pPr>
      <w:r>
        <w:rPr>
          <w:bCs/>
          <w:snapToGrid w:val="0"/>
          <w:sz w:val="20"/>
          <w:szCs w:val="20"/>
        </w:rPr>
        <w:t>tel. 68 456 56 50</w:t>
      </w:r>
      <w:r w:rsidR="009E22CF">
        <w:rPr>
          <w:bCs/>
          <w:snapToGrid w:val="0"/>
          <w:sz w:val="20"/>
          <w:szCs w:val="20"/>
        </w:rPr>
        <w:t xml:space="preserve">                                                        tel.</w:t>
      </w:r>
      <w:r w:rsidR="009E22CF" w:rsidRPr="009E22CF">
        <w:rPr>
          <w:rFonts w:ascii="Arial" w:hAnsi="Arial" w:cs="Arial"/>
          <w:sz w:val="20"/>
          <w:szCs w:val="20"/>
        </w:rPr>
        <w:t xml:space="preserve"> </w:t>
      </w:r>
      <w:r w:rsidR="009E22CF">
        <w:rPr>
          <w:rFonts w:ascii="Arial" w:hAnsi="Arial" w:cs="Arial"/>
          <w:sz w:val="20"/>
          <w:szCs w:val="20"/>
        </w:rPr>
        <w:t>68 327 40 26</w:t>
      </w:r>
      <w:r w:rsidR="00491FFC" w:rsidRPr="00491FFC">
        <w:rPr>
          <w:bCs/>
          <w:snapToGrid w:val="0"/>
          <w:sz w:val="20"/>
          <w:szCs w:val="20"/>
        </w:rPr>
        <w:t xml:space="preserve"> </w:t>
      </w:r>
      <w:r w:rsidR="00491FFC">
        <w:rPr>
          <w:bCs/>
          <w:snapToGrid w:val="0"/>
          <w:sz w:val="20"/>
          <w:szCs w:val="20"/>
        </w:rPr>
        <w:t xml:space="preserve">                                               tel.</w:t>
      </w:r>
      <w:r w:rsidR="00491FFC" w:rsidRPr="009E22CF">
        <w:rPr>
          <w:rFonts w:ascii="Arial" w:hAnsi="Arial" w:cs="Arial"/>
          <w:sz w:val="20"/>
          <w:szCs w:val="20"/>
        </w:rPr>
        <w:t xml:space="preserve"> </w:t>
      </w:r>
      <w:r w:rsidR="00491FFC">
        <w:rPr>
          <w:rFonts w:ascii="Arial" w:hAnsi="Arial" w:cs="Arial"/>
          <w:sz w:val="20"/>
          <w:szCs w:val="20"/>
        </w:rPr>
        <w:t>68 321 83 0</w:t>
      </w:r>
      <w:r w:rsidR="00660D8B">
        <w:rPr>
          <w:rFonts w:ascii="Arial" w:hAnsi="Arial" w:cs="Arial"/>
          <w:sz w:val="20"/>
          <w:szCs w:val="20"/>
        </w:rPr>
        <w:t>3</w:t>
      </w:r>
    </w:p>
    <w:sectPr w:rsidR="00491FFC" w:rsidSect="00782484">
      <w:pgSz w:w="11906" w:h="16838"/>
      <w:pgMar w:top="142" w:right="42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E383C"/>
    <w:multiLevelType w:val="hybridMultilevel"/>
    <w:tmpl w:val="0CCAF09C"/>
    <w:lvl w:ilvl="0" w:tplc="103AC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6014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25D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B64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5A54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5A2A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888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7C3E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56BF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D37BD3"/>
    <w:multiLevelType w:val="hybridMultilevel"/>
    <w:tmpl w:val="80E081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D3C1726"/>
    <w:multiLevelType w:val="hybridMultilevel"/>
    <w:tmpl w:val="6A0CB3B8"/>
    <w:lvl w:ilvl="0" w:tplc="67BE58A8">
      <w:start w:val="1"/>
      <w:numFmt w:val="bullet"/>
      <w:lvlText w:val=""/>
      <w:lvlJc w:val="left"/>
      <w:pPr>
        <w:tabs>
          <w:tab w:val="num" w:pos="-447"/>
        </w:tabs>
        <w:ind w:left="0" w:firstLine="227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810174"/>
    <w:multiLevelType w:val="hybridMultilevel"/>
    <w:tmpl w:val="01CA0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D1285"/>
    <w:rsid w:val="0009178B"/>
    <w:rsid w:val="000E3B65"/>
    <w:rsid w:val="001C4FDE"/>
    <w:rsid w:val="00491FFC"/>
    <w:rsid w:val="00614275"/>
    <w:rsid w:val="00660D8B"/>
    <w:rsid w:val="00691271"/>
    <w:rsid w:val="007670C6"/>
    <w:rsid w:val="00782484"/>
    <w:rsid w:val="007D7E46"/>
    <w:rsid w:val="00825FA6"/>
    <w:rsid w:val="009A421B"/>
    <w:rsid w:val="009B0FA0"/>
    <w:rsid w:val="009E22CF"/>
    <w:rsid w:val="009F2AEE"/>
    <w:rsid w:val="00AD4B25"/>
    <w:rsid w:val="00AE0F67"/>
    <w:rsid w:val="00B04799"/>
    <w:rsid w:val="00B107AE"/>
    <w:rsid w:val="00D03A6B"/>
    <w:rsid w:val="00E85A7F"/>
    <w:rsid w:val="00E903B1"/>
    <w:rsid w:val="00ED1285"/>
    <w:rsid w:val="00F40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1285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D1285"/>
    <w:pPr>
      <w:keepNext/>
      <w:spacing w:line="360" w:lineRule="auto"/>
      <w:jc w:val="both"/>
      <w:outlineLvl w:val="3"/>
    </w:pPr>
    <w:rPr>
      <w:rFonts w:ascii="Arial Narrow" w:hAnsi="Arial Narrow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D1285"/>
    <w:rPr>
      <w:rFonts w:ascii="Arial Narrow" w:eastAsia="Times New Roman" w:hAnsi="Arial Narrow" w:cs="Times New Roman"/>
      <w:b/>
      <w:bCs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12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128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670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4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5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2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1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alemaz</dc:creator>
  <cp:keywords/>
  <dc:description/>
  <cp:lastModifiedBy>alemaz</cp:lastModifiedBy>
  <cp:revision>8</cp:revision>
  <cp:lastPrinted>2013-02-12T13:20:00Z</cp:lastPrinted>
  <dcterms:created xsi:type="dcterms:W3CDTF">2013-02-12T11:44:00Z</dcterms:created>
  <dcterms:modified xsi:type="dcterms:W3CDTF">2013-02-13T09:12:00Z</dcterms:modified>
</cp:coreProperties>
</file>