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F282F" w14:textId="1F25C2A3" w:rsidR="00FD212B" w:rsidRPr="00FD212B" w:rsidRDefault="00FD212B" w:rsidP="005F3673">
      <w:pPr>
        <w:spacing w:line="360" w:lineRule="auto"/>
        <w:jc w:val="center"/>
        <w:rPr>
          <w:rFonts w:ascii="Arial" w:hAnsi="Arial" w:cs="Arial"/>
          <w:b/>
          <w:bCs/>
          <w:sz w:val="24"/>
          <w:szCs w:val="24"/>
        </w:rPr>
      </w:pPr>
      <w:r w:rsidRPr="00FD212B">
        <w:rPr>
          <w:rFonts w:ascii="Arial" w:hAnsi="Arial" w:cs="Arial"/>
          <w:b/>
          <w:bCs/>
          <w:sz w:val="24"/>
          <w:szCs w:val="24"/>
        </w:rPr>
        <w:t>Umowa poręczenia</w:t>
      </w:r>
    </w:p>
    <w:p w14:paraId="612272AB" w14:textId="1E726A4E" w:rsidR="00FD212B" w:rsidRDefault="00FD212B" w:rsidP="00FD212B">
      <w:pPr>
        <w:tabs>
          <w:tab w:val="left" w:pos="1843"/>
        </w:tabs>
        <w:spacing w:after="0" w:line="240" w:lineRule="auto"/>
        <w:jc w:val="both"/>
        <w:rPr>
          <w:rFonts w:ascii="Arial" w:hAnsi="Arial" w:cs="Arial"/>
          <w:sz w:val="24"/>
          <w:szCs w:val="24"/>
        </w:rPr>
      </w:pPr>
      <w:r w:rsidRPr="00FD212B">
        <w:rPr>
          <w:rFonts w:ascii="Arial" w:hAnsi="Arial" w:cs="Arial"/>
          <w:sz w:val="24"/>
          <w:szCs w:val="24"/>
        </w:rPr>
        <w:t>zawarta w dniu</w:t>
      </w:r>
      <w:r w:rsidR="00726479">
        <w:rPr>
          <w:rFonts w:ascii="Arial" w:hAnsi="Arial" w:cs="Arial"/>
          <w:b/>
          <w:sz w:val="24"/>
          <w:szCs w:val="24"/>
        </w:rPr>
        <w:t xml:space="preserve"> </w:t>
      </w:r>
      <w:r w:rsidR="002E2298">
        <w:rPr>
          <w:rFonts w:ascii="Arial" w:hAnsi="Arial" w:cs="Arial"/>
          <w:b/>
          <w:sz w:val="24"/>
          <w:szCs w:val="24"/>
        </w:rPr>
        <w:t>……………</w:t>
      </w:r>
      <w:r w:rsidR="00B75645">
        <w:rPr>
          <w:rFonts w:ascii="Arial" w:hAnsi="Arial" w:cs="Arial"/>
          <w:b/>
          <w:sz w:val="24"/>
          <w:szCs w:val="24"/>
        </w:rPr>
        <w:t xml:space="preserve"> </w:t>
      </w:r>
      <w:r w:rsidRPr="00FD212B">
        <w:rPr>
          <w:rFonts w:ascii="Arial" w:hAnsi="Arial" w:cs="Arial"/>
          <w:b/>
          <w:sz w:val="24"/>
          <w:szCs w:val="24"/>
        </w:rPr>
        <w:t>roku</w:t>
      </w:r>
      <w:r w:rsidRPr="00FD212B">
        <w:rPr>
          <w:rFonts w:ascii="Arial" w:hAnsi="Arial" w:cs="Arial"/>
          <w:sz w:val="24"/>
          <w:szCs w:val="24"/>
        </w:rPr>
        <w:t xml:space="preserve"> w Zielonej Górze, pomiędzy:</w:t>
      </w:r>
    </w:p>
    <w:p w14:paraId="719B2AFF" w14:textId="77777777" w:rsidR="00FD212B" w:rsidRPr="00FD212B" w:rsidRDefault="00FD212B" w:rsidP="00FD212B">
      <w:pPr>
        <w:tabs>
          <w:tab w:val="left" w:pos="1843"/>
        </w:tabs>
        <w:spacing w:after="0" w:line="240" w:lineRule="auto"/>
        <w:jc w:val="both"/>
        <w:rPr>
          <w:rFonts w:ascii="Arial" w:hAnsi="Arial" w:cs="Arial"/>
          <w:sz w:val="24"/>
          <w:szCs w:val="24"/>
        </w:rPr>
      </w:pPr>
    </w:p>
    <w:p w14:paraId="23F5F060" w14:textId="1BFEDDA3" w:rsidR="00FD212B" w:rsidRPr="00301660" w:rsidRDefault="00295937" w:rsidP="00295937">
      <w:pPr>
        <w:spacing w:line="360" w:lineRule="auto"/>
        <w:rPr>
          <w:rFonts w:ascii="Arial" w:hAnsi="Arial" w:cs="Arial"/>
          <w:color w:val="000000" w:themeColor="text1"/>
          <w:sz w:val="24"/>
          <w:szCs w:val="24"/>
        </w:rPr>
      </w:pPr>
      <w:r w:rsidRPr="00295937">
        <w:rPr>
          <w:rFonts w:ascii="Arial" w:hAnsi="Arial" w:cs="Arial"/>
          <w:b/>
          <w:sz w:val="24"/>
          <w:szCs w:val="24"/>
        </w:rPr>
        <w:t>Pa</w:t>
      </w:r>
      <w:r w:rsidR="006962D4">
        <w:rPr>
          <w:rFonts w:ascii="Arial" w:hAnsi="Arial" w:cs="Arial"/>
          <w:b/>
          <w:sz w:val="24"/>
          <w:szCs w:val="24"/>
        </w:rPr>
        <w:t>n</w:t>
      </w:r>
      <w:r w:rsidR="0011290F">
        <w:rPr>
          <w:rFonts w:ascii="Arial" w:hAnsi="Arial" w:cs="Arial"/>
          <w:b/>
          <w:sz w:val="24"/>
          <w:szCs w:val="24"/>
        </w:rPr>
        <w:t>em</w:t>
      </w:r>
      <w:r w:rsidR="000F1BB3">
        <w:rPr>
          <w:rFonts w:ascii="Arial" w:hAnsi="Arial" w:cs="Arial"/>
          <w:b/>
          <w:sz w:val="24"/>
          <w:szCs w:val="24"/>
        </w:rPr>
        <w:t xml:space="preserve"> </w:t>
      </w:r>
      <w:r w:rsidR="002E2298">
        <w:rPr>
          <w:rFonts w:ascii="Arial" w:hAnsi="Arial" w:cs="Arial"/>
          <w:b/>
          <w:sz w:val="24"/>
          <w:szCs w:val="24"/>
        </w:rPr>
        <w:t>…………..</w:t>
      </w:r>
      <w:r w:rsidR="00F15477">
        <w:rPr>
          <w:rFonts w:ascii="Arial" w:hAnsi="Arial" w:cs="Arial"/>
          <w:color w:val="000000" w:themeColor="text1"/>
          <w:sz w:val="24"/>
          <w:szCs w:val="24"/>
        </w:rPr>
        <w:t>, z</w:t>
      </w:r>
      <w:r w:rsidR="00FD212B" w:rsidRPr="00295937">
        <w:rPr>
          <w:rFonts w:ascii="Arial" w:hAnsi="Arial" w:cs="Arial"/>
          <w:color w:val="000000" w:themeColor="text1"/>
          <w:sz w:val="24"/>
          <w:szCs w:val="24"/>
        </w:rPr>
        <w:t>amieszka</w:t>
      </w:r>
      <w:r w:rsidR="004930AA">
        <w:rPr>
          <w:rFonts w:ascii="Arial" w:hAnsi="Arial" w:cs="Arial"/>
          <w:color w:val="000000" w:themeColor="text1"/>
          <w:sz w:val="24"/>
          <w:szCs w:val="24"/>
        </w:rPr>
        <w:t>ł</w:t>
      </w:r>
      <w:r w:rsidR="0011290F">
        <w:rPr>
          <w:rFonts w:ascii="Arial" w:hAnsi="Arial" w:cs="Arial"/>
          <w:color w:val="000000" w:themeColor="text1"/>
          <w:sz w:val="24"/>
          <w:szCs w:val="24"/>
        </w:rPr>
        <w:t>ym</w:t>
      </w:r>
      <w:r w:rsidR="008A7411">
        <w:rPr>
          <w:rFonts w:ascii="Arial" w:hAnsi="Arial" w:cs="Arial"/>
          <w:color w:val="000000" w:themeColor="text1"/>
          <w:sz w:val="24"/>
          <w:szCs w:val="24"/>
        </w:rPr>
        <w:t>:</w:t>
      </w:r>
      <w:r w:rsidR="000F1BB3">
        <w:rPr>
          <w:rFonts w:ascii="Arial" w:hAnsi="Arial" w:cs="Arial"/>
          <w:b/>
          <w:bCs/>
          <w:color w:val="000000" w:themeColor="text1"/>
          <w:sz w:val="24"/>
          <w:szCs w:val="24"/>
        </w:rPr>
        <w:t xml:space="preserve"> </w:t>
      </w:r>
      <w:r w:rsidR="002E2298">
        <w:rPr>
          <w:rFonts w:ascii="Arial" w:hAnsi="Arial" w:cs="Arial"/>
          <w:b/>
          <w:bCs/>
          <w:color w:val="000000" w:themeColor="text1"/>
          <w:sz w:val="24"/>
          <w:szCs w:val="24"/>
        </w:rPr>
        <w:t>……………</w:t>
      </w:r>
      <w:r w:rsidR="000F1BB3">
        <w:rPr>
          <w:rFonts w:ascii="Arial" w:hAnsi="Arial" w:cs="Arial"/>
          <w:b/>
          <w:bCs/>
          <w:color w:val="000000" w:themeColor="text1"/>
          <w:sz w:val="24"/>
          <w:szCs w:val="24"/>
        </w:rPr>
        <w:t xml:space="preserve">, ul. </w:t>
      </w:r>
      <w:r w:rsidR="002E2298">
        <w:rPr>
          <w:rFonts w:ascii="Arial" w:hAnsi="Arial" w:cs="Arial"/>
          <w:b/>
          <w:bCs/>
          <w:color w:val="000000" w:themeColor="text1"/>
          <w:sz w:val="24"/>
          <w:szCs w:val="24"/>
        </w:rPr>
        <w:t>…………….</w:t>
      </w:r>
      <w:r w:rsidR="00F15477">
        <w:rPr>
          <w:rFonts w:ascii="Arial" w:hAnsi="Arial" w:cs="Arial"/>
          <w:b/>
          <w:bCs/>
          <w:color w:val="000000" w:themeColor="text1"/>
          <w:sz w:val="24"/>
          <w:szCs w:val="24"/>
        </w:rPr>
        <w:t xml:space="preserve">, </w:t>
      </w:r>
      <w:r w:rsidR="00FD212B" w:rsidRPr="00295937">
        <w:rPr>
          <w:rFonts w:ascii="Arial" w:hAnsi="Arial" w:cs="Arial"/>
          <w:color w:val="000000" w:themeColor="text1"/>
          <w:sz w:val="24"/>
          <w:szCs w:val="24"/>
        </w:rPr>
        <w:t>legitymują</w:t>
      </w:r>
      <w:r w:rsidR="00BD736B">
        <w:rPr>
          <w:rFonts w:ascii="Arial" w:hAnsi="Arial" w:cs="Arial"/>
          <w:color w:val="000000" w:themeColor="text1"/>
          <w:sz w:val="24"/>
          <w:szCs w:val="24"/>
        </w:rPr>
        <w:t>c</w:t>
      </w:r>
      <w:r w:rsidR="0011290F">
        <w:rPr>
          <w:rFonts w:ascii="Arial" w:hAnsi="Arial" w:cs="Arial"/>
          <w:color w:val="000000" w:themeColor="text1"/>
          <w:sz w:val="24"/>
          <w:szCs w:val="24"/>
        </w:rPr>
        <w:t>ym</w:t>
      </w:r>
      <w:r w:rsidR="007A451E">
        <w:rPr>
          <w:rFonts w:ascii="Arial" w:hAnsi="Arial" w:cs="Arial"/>
          <w:color w:val="000000" w:themeColor="text1"/>
          <w:sz w:val="24"/>
          <w:szCs w:val="24"/>
        </w:rPr>
        <w:t xml:space="preserve"> </w:t>
      </w:r>
      <w:r w:rsidR="00FD212B" w:rsidRPr="00295937">
        <w:rPr>
          <w:rFonts w:ascii="Arial" w:hAnsi="Arial" w:cs="Arial"/>
          <w:color w:val="000000" w:themeColor="text1"/>
          <w:sz w:val="24"/>
          <w:szCs w:val="24"/>
        </w:rPr>
        <w:t>się dowodem osobistym serii i numer</w:t>
      </w:r>
      <w:r w:rsidR="000F1BB3">
        <w:rPr>
          <w:rFonts w:ascii="Arial" w:hAnsi="Arial" w:cs="Arial"/>
          <w:b/>
          <w:bCs/>
          <w:color w:val="000000" w:themeColor="text1"/>
          <w:sz w:val="24"/>
          <w:szCs w:val="24"/>
        </w:rPr>
        <w:t xml:space="preserve"> </w:t>
      </w:r>
      <w:r w:rsidR="002E2298">
        <w:rPr>
          <w:rFonts w:ascii="Arial" w:hAnsi="Arial" w:cs="Arial"/>
          <w:b/>
          <w:color w:val="000000" w:themeColor="text1"/>
          <w:sz w:val="24"/>
          <w:szCs w:val="24"/>
        </w:rPr>
        <w:t>…………..</w:t>
      </w:r>
      <w:r w:rsidRPr="007A451E">
        <w:rPr>
          <w:rFonts w:ascii="Arial" w:hAnsi="Arial" w:cs="Arial"/>
          <w:b/>
          <w:bCs/>
          <w:sz w:val="24"/>
          <w:szCs w:val="24"/>
        </w:rPr>
        <w:t xml:space="preserve">, </w:t>
      </w:r>
      <w:r w:rsidR="008A7411">
        <w:rPr>
          <w:rFonts w:ascii="Arial" w:hAnsi="Arial" w:cs="Arial"/>
          <w:color w:val="000000" w:themeColor="text1"/>
          <w:sz w:val="24"/>
          <w:szCs w:val="24"/>
        </w:rPr>
        <w:t>zwan</w:t>
      </w:r>
      <w:r w:rsidR="0011290F">
        <w:rPr>
          <w:rFonts w:ascii="Arial" w:hAnsi="Arial" w:cs="Arial"/>
          <w:color w:val="000000" w:themeColor="text1"/>
          <w:sz w:val="24"/>
          <w:szCs w:val="24"/>
        </w:rPr>
        <w:t>ym</w:t>
      </w:r>
      <w:r w:rsidR="00BD736B">
        <w:rPr>
          <w:rFonts w:ascii="Arial" w:hAnsi="Arial" w:cs="Arial"/>
          <w:color w:val="000000" w:themeColor="text1"/>
          <w:sz w:val="24"/>
          <w:szCs w:val="24"/>
        </w:rPr>
        <w:t xml:space="preserve"> </w:t>
      </w:r>
      <w:r w:rsidR="00FD212B" w:rsidRPr="00295937">
        <w:rPr>
          <w:rFonts w:ascii="Arial" w:hAnsi="Arial" w:cs="Arial"/>
          <w:color w:val="000000" w:themeColor="text1"/>
          <w:sz w:val="24"/>
          <w:szCs w:val="24"/>
        </w:rPr>
        <w:t>w dalszej części umowy „</w:t>
      </w:r>
      <w:r w:rsidR="00FD212B" w:rsidRPr="00295937">
        <w:rPr>
          <w:rFonts w:ascii="Arial" w:hAnsi="Arial" w:cs="Arial"/>
          <w:b/>
          <w:color w:val="000000" w:themeColor="text1"/>
          <w:sz w:val="24"/>
          <w:szCs w:val="24"/>
        </w:rPr>
        <w:t>Poręczycielem</w:t>
      </w:r>
      <w:r w:rsidR="00FD212B" w:rsidRPr="00295937">
        <w:rPr>
          <w:rFonts w:ascii="Arial" w:hAnsi="Arial" w:cs="Arial"/>
          <w:color w:val="000000" w:themeColor="text1"/>
          <w:sz w:val="24"/>
          <w:szCs w:val="24"/>
        </w:rPr>
        <w:t xml:space="preserve">” </w:t>
      </w:r>
    </w:p>
    <w:p w14:paraId="66CAC6FC" w14:textId="77777777" w:rsidR="00FD212B" w:rsidRPr="001D6A45" w:rsidRDefault="00FD212B" w:rsidP="00C60986">
      <w:pPr>
        <w:tabs>
          <w:tab w:val="left" w:pos="1843"/>
        </w:tabs>
        <w:spacing w:after="0" w:line="360" w:lineRule="auto"/>
        <w:rPr>
          <w:rFonts w:ascii="Arial" w:hAnsi="Arial" w:cs="Arial"/>
          <w:bCs/>
          <w:sz w:val="24"/>
          <w:szCs w:val="24"/>
        </w:rPr>
      </w:pPr>
      <w:r w:rsidRPr="001D6A45">
        <w:rPr>
          <w:rFonts w:ascii="Arial" w:hAnsi="Arial" w:cs="Arial"/>
          <w:bCs/>
          <w:sz w:val="24"/>
          <w:szCs w:val="24"/>
        </w:rPr>
        <w:t>a</w:t>
      </w:r>
    </w:p>
    <w:p w14:paraId="13B5C1F4" w14:textId="7EC6AA0D" w:rsidR="00FD212B" w:rsidRPr="00295937" w:rsidRDefault="00FD212B" w:rsidP="00295937">
      <w:pPr>
        <w:tabs>
          <w:tab w:val="left" w:pos="1843"/>
        </w:tabs>
        <w:spacing w:after="0" w:line="360" w:lineRule="auto"/>
        <w:rPr>
          <w:rFonts w:ascii="Arial" w:hAnsi="Arial" w:cs="Arial"/>
          <w:b/>
          <w:sz w:val="24"/>
          <w:szCs w:val="24"/>
        </w:rPr>
      </w:pPr>
      <w:r w:rsidRPr="00295937">
        <w:rPr>
          <w:rFonts w:ascii="Arial" w:hAnsi="Arial" w:cs="Arial"/>
          <w:b/>
          <w:sz w:val="24"/>
          <w:szCs w:val="24"/>
        </w:rPr>
        <w:t xml:space="preserve">Starostą </w:t>
      </w:r>
      <w:r w:rsidRPr="00295937">
        <w:rPr>
          <w:rFonts w:ascii="Arial" w:hAnsi="Arial" w:cs="Arial"/>
          <w:b/>
          <w:color w:val="000000"/>
          <w:sz w:val="24"/>
          <w:szCs w:val="24"/>
        </w:rPr>
        <w:t>Zielonogórskim</w:t>
      </w:r>
      <w:r w:rsidRPr="00295937">
        <w:rPr>
          <w:rFonts w:ascii="Arial" w:hAnsi="Arial" w:cs="Arial"/>
          <w:color w:val="000000"/>
          <w:sz w:val="24"/>
          <w:szCs w:val="24"/>
        </w:rPr>
        <w:t xml:space="preserve"> </w:t>
      </w:r>
      <w:r w:rsidRPr="00295937">
        <w:rPr>
          <w:rFonts w:ascii="Arial" w:hAnsi="Arial" w:cs="Arial"/>
          <w:b/>
          <w:color w:val="000000"/>
          <w:sz w:val="24"/>
          <w:szCs w:val="24"/>
        </w:rPr>
        <w:t>reprezentowanym przez</w:t>
      </w:r>
      <w:r w:rsidR="0080179B">
        <w:rPr>
          <w:rFonts w:ascii="Arial" w:hAnsi="Arial" w:cs="Arial"/>
          <w:b/>
          <w:color w:val="000000"/>
          <w:sz w:val="24"/>
          <w:szCs w:val="24"/>
        </w:rPr>
        <w:t xml:space="preserve"> </w:t>
      </w:r>
      <w:r w:rsidR="00294A13" w:rsidRPr="00295937">
        <w:rPr>
          <w:rFonts w:ascii="Arial" w:hAnsi="Arial" w:cs="Arial"/>
          <w:b/>
          <w:color w:val="000000"/>
          <w:sz w:val="24"/>
          <w:szCs w:val="24"/>
        </w:rPr>
        <w:t>Dyrektora Powiatowego Urzędu Pracy w Zielonej Górze Pan</w:t>
      </w:r>
      <w:r w:rsidR="00294A13">
        <w:rPr>
          <w:rFonts w:ascii="Arial" w:hAnsi="Arial" w:cs="Arial"/>
          <w:b/>
          <w:color w:val="000000"/>
          <w:sz w:val="24"/>
          <w:szCs w:val="24"/>
        </w:rPr>
        <w:t>a Edmunda Prekurat</w:t>
      </w:r>
      <w:r w:rsidRPr="00295937">
        <w:rPr>
          <w:rFonts w:ascii="Arial" w:hAnsi="Arial" w:cs="Arial"/>
          <w:b/>
          <w:color w:val="000000"/>
          <w:sz w:val="24"/>
          <w:szCs w:val="24"/>
        </w:rPr>
        <w:t xml:space="preserve">, </w:t>
      </w:r>
      <w:r w:rsidRPr="00295937">
        <w:rPr>
          <w:rFonts w:ascii="Arial" w:hAnsi="Arial" w:cs="Arial"/>
          <w:color w:val="000000"/>
          <w:sz w:val="24"/>
          <w:szCs w:val="24"/>
        </w:rPr>
        <w:t>zwanym w dalszej części umowy</w:t>
      </w:r>
      <w:r w:rsidRPr="00295937">
        <w:rPr>
          <w:rFonts w:ascii="Arial" w:hAnsi="Arial" w:cs="Arial"/>
          <w:b/>
          <w:color w:val="000000"/>
          <w:sz w:val="24"/>
          <w:szCs w:val="24"/>
        </w:rPr>
        <w:t xml:space="preserve"> „Urzędem”</w:t>
      </w:r>
      <w:r w:rsidRPr="00295937">
        <w:rPr>
          <w:rFonts w:ascii="Arial" w:hAnsi="Arial" w:cs="Arial"/>
          <w:color w:val="000000"/>
          <w:sz w:val="24"/>
          <w:szCs w:val="24"/>
        </w:rPr>
        <w:t xml:space="preserve"> o następującej treści:</w:t>
      </w:r>
    </w:p>
    <w:p w14:paraId="492CEB57" w14:textId="750944AF" w:rsidR="00FD212B" w:rsidRPr="00FD212B" w:rsidRDefault="00FD212B" w:rsidP="00FD212B">
      <w:pPr>
        <w:tabs>
          <w:tab w:val="left" w:pos="1843"/>
        </w:tabs>
        <w:spacing w:after="0" w:line="360" w:lineRule="auto"/>
        <w:jc w:val="center"/>
        <w:rPr>
          <w:rFonts w:ascii="Arial" w:hAnsi="Arial" w:cs="Arial"/>
          <w:b/>
          <w:sz w:val="20"/>
          <w:szCs w:val="20"/>
        </w:rPr>
      </w:pPr>
      <w:r>
        <w:rPr>
          <w:rFonts w:ascii="Arial" w:hAnsi="Arial" w:cs="Arial"/>
          <w:b/>
          <w:sz w:val="24"/>
          <w:szCs w:val="24"/>
        </w:rPr>
        <w:br/>
      </w:r>
      <w:r w:rsidRPr="00FD212B">
        <w:rPr>
          <w:rFonts w:ascii="Arial" w:hAnsi="Arial" w:cs="Arial"/>
          <w:b/>
          <w:sz w:val="24"/>
          <w:szCs w:val="24"/>
        </w:rPr>
        <w:t>§ 1</w:t>
      </w:r>
    </w:p>
    <w:p w14:paraId="471F598A" w14:textId="7EB20787" w:rsidR="00FD212B" w:rsidRPr="00DA5BF9" w:rsidRDefault="00FD212B" w:rsidP="00DA5BF9">
      <w:pPr>
        <w:spacing w:line="360" w:lineRule="auto"/>
        <w:rPr>
          <w:rFonts w:ascii="Arial" w:hAnsi="Arial" w:cs="Arial"/>
          <w:b/>
          <w:bCs/>
          <w:color w:val="000000" w:themeColor="text1"/>
          <w:sz w:val="24"/>
          <w:szCs w:val="24"/>
        </w:rPr>
      </w:pPr>
      <w:r w:rsidRPr="00FD212B">
        <w:rPr>
          <w:rFonts w:ascii="Arial" w:hAnsi="Arial" w:cs="Arial"/>
          <w:color w:val="000000"/>
          <w:sz w:val="24"/>
          <w:szCs w:val="24"/>
        </w:rPr>
        <w:t xml:space="preserve">Poręczyciel oświadcza, iż został poinformowany o fakcie zawarcia i zapoznał się z treścią umowy dotacji nr </w:t>
      </w:r>
      <w:r w:rsidR="00326DE8" w:rsidRPr="00265D9F">
        <w:rPr>
          <w:rFonts w:ascii="Arial" w:hAnsi="Arial" w:cs="Arial"/>
          <w:b/>
          <w:color w:val="000000"/>
          <w:sz w:val="24"/>
          <w:szCs w:val="24"/>
        </w:rPr>
        <w:t>CAZ.552</w:t>
      </w:r>
      <w:r w:rsidR="00326DE8">
        <w:rPr>
          <w:rFonts w:ascii="Arial" w:hAnsi="Arial" w:cs="Arial"/>
          <w:b/>
          <w:color w:val="000000"/>
          <w:sz w:val="24"/>
          <w:szCs w:val="24"/>
        </w:rPr>
        <w:t>1</w:t>
      </w:r>
      <w:r w:rsidR="00326DE8" w:rsidRPr="00265D9F">
        <w:rPr>
          <w:rFonts w:ascii="Arial" w:hAnsi="Arial" w:cs="Arial"/>
          <w:b/>
          <w:color w:val="000000"/>
          <w:sz w:val="24"/>
          <w:szCs w:val="24"/>
        </w:rPr>
        <w:t>.</w:t>
      </w:r>
      <w:r w:rsidR="002E2298">
        <w:rPr>
          <w:rFonts w:ascii="Arial" w:hAnsi="Arial" w:cs="Arial"/>
          <w:b/>
          <w:color w:val="000000"/>
          <w:sz w:val="24"/>
          <w:szCs w:val="24"/>
        </w:rPr>
        <w:t xml:space="preserve"> … </w:t>
      </w:r>
      <w:r w:rsidR="0011290F">
        <w:rPr>
          <w:rFonts w:ascii="Arial" w:hAnsi="Arial" w:cs="Arial"/>
          <w:b/>
          <w:color w:val="000000"/>
          <w:sz w:val="24"/>
          <w:szCs w:val="24"/>
        </w:rPr>
        <w:t>.</w:t>
      </w:r>
      <w:r w:rsidR="00326DE8" w:rsidRPr="00265D9F">
        <w:rPr>
          <w:rFonts w:ascii="Arial" w:hAnsi="Arial" w:cs="Arial"/>
          <w:b/>
          <w:color w:val="000000"/>
          <w:sz w:val="24"/>
          <w:szCs w:val="24"/>
        </w:rPr>
        <w:t>202</w:t>
      </w:r>
      <w:r w:rsidR="002E2298">
        <w:rPr>
          <w:rFonts w:ascii="Arial" w:hAnsi="Arial" w:cs="Arial"/>
          <w:b/>
          <w:color w:val="000000"/>
          <w:sz w:val="24"/>
          <w:szCs w:val="24"/>
        </w:rPr>
        <w:t>6</w:t>
      </w:r>
      <w:r w:rsidR="00326DE8" w:rsidRPr="00265D9F">
        <w:rPr>
          <w:rFonts w:ascii="Arial" w:hAnsi="Arial" w:cs="Arial"/>
          <w:b/>
          <w:color w:val="000000"/>
          <w:sz w:val="24"/>
          <w:szCs w:val="24"/>
        </w:rPr>
        <w:t>.</w:t>
      </w:r>
      <w:r w:rsidR="00DA5BF9">
        <w:rPr>
          <w:rFonts w:ascii="Arial" w:hAnsi="Arial" w:cs="Arial"/>
          <w:b/>
          <w:color w:val="000000"/>
          <w:sz w:val="24"/>
          <w:szCs w:val="24"/>
        </w:rPr>
        <w:t>BP</w:t>
      </w:r>
      <w:r w:rsidR="00326DE8" w:rsidRPr="00265D9F">
        <w:rPr>
          <w:rFonts w:ascii="Arial" w:hAnsi="Arial" w:cs="Arial"/>
          <w:color w:val="000000"/>
          <w:sz w:val="24"/>
          <w:szCs w:val="24"/>
        </w:rPr>
        <w:t xml:space="preserve"> </w:t>
      </w:r>
      <w:r w:rsidRPr="00FD212B">
        <w:rPr>
          <w:rFonts w:ascii="Arial" w:hAnsi="Arial" w:cs="Arial"/>
          <w:color w:val="000000"/>
          <w:sz w:val="24"/>
          <w:szCs w:val="24"/>
        </w:rPr>
        <w:t xml:space="preserve">z dnia </w:t>
      </w:r>
      <w:r w:rsidR="002E2298">
        <w:rPr>
          <w:rFonts w:ascii="Arial" w:hAnsi="Arial" w:cs="Arial"/>
          <w:b/>
          <w:color w:val="000000"/>
          <w:sz w:val="24"/>
          <w:szCs w:val="24"/>
        </w:rPr>
        <w:t>……………..</w:t>
      </w:r>
      <w:r w:rsidR="00B75645">
        <w:rPr>
          <w:rFonts w:ascii="Arial" w:hAnsi="Arial" w:cs="Arial"/>
          <w:b/>
          <w:color w:val="000000"/>
          <w:sz w:val="24"/>
          <w:szCs w:val="24"/>
        </w:rPr>
        <w:t xml:space="preserve"> </w:t>
      </w:r>
      <w:r w:rsidRPr="00FD212B">
        <w:rPr>
          <w:rFonts w:ascii="Arial" w:hAnsi="Arial" w:cs="Arial"/>
          <w:b/>
          <w:color w:val="000000"/>
          <w:sz w:val="24"/>
          <w:szCs w:val="24"/>
        </w:rPr>
        <w:t xml:space="preserve">roku </w:t>
      </w:r>
      <w:r w:rsidRPr="00FD212B">
        <w:rPr>
          <w:rFonts w:ascii="Arial" w:hAnsi="Arial" w:cs="Arial"/>
          <w:color w:val="000000"/>
          <w:sz w:val="24"/>
          <w:szCs w:val="24"/>
        </w:rPr>
        <w:t xml:space="preserve">zawartej pomiędzy </w:t>
      </w:r>
      <w:r w:rsidRPr="00FD212B">
        <w:rPr>
          <w:rFonts w:ascii="Arial" w:hAnsi="Arial" w:cs="Arial"/>
          <w:b/>
          <w:color w:val="000000"/>
          <w:sz w:val="24"/>
          <w:szCs w:val="24"/>
        </w:rPr>
        <w:t>Starostą Zielonogórskim</w:t>
      </w:r>
      <w:r w:rsidRPr="00FD212B">
        <w:rPr>
          <w:rFonts w:ascii="Arial" w:hAnsi="Arial" w:cs="Arial"/>
          <w:color w:val="000000"/>
          <w:sz w:val="24"/>
          <w:szCs w:val="24"/>
        </w:rPr>
        <w:t xml:space="preserve"> </w:t>
      </w:r>
      <w:r w:rsidRPr="00FD212B">
        <w:rPr>
          <w:rFonts w:ascii="Arial" w:hAnsi="Arial" w:cs="Arial"/>
          <w:b/>
          <w:color w:val="000000"/>
          <w:sz w:val="24"/>
          <w:szCs w:val="24"/>
        </w:rPr>
        <w:t xml:space="preserve">reprezentowanym przez </w:t>
      </w:r>
      <w:r w:rsidR="00294A13">
        <w:rPr>
          <w:rFonts w:ascii="Arial" w:hAnsi="Arial" w:cs="Arial"/>
          <w:b/>
          <w:color w:val="000000"/>
          <w:sz w:val="24"/>
          <w:szCs w:val="24"/>
        </w:rPr>
        <w:t>Pana Edmunda Prekurat D</w:t>
      </w:r>
      <w:r w:rsidR="00294A13" w:rsidRPr="00FD212B">
        <w:rPr>
          <w:rFonts w:ascii="Arial" w:hAnsi="Arial" w:cs="Arial"/>
          <w:b/>
          <w:color w:val="000000"/>
          <w:sz w:val="24"/>
          <w:szCs w:val="24"/>
        </w:rPr>
        <w:t xml:space="preserve">yrektora </w:t>
      </w:r>
      <w:r w:rsidRPr="00FD212B">
        <w:rPr>
          <w:rFonts w:ascii="Arial" w:hAnsi="Arial" w:cs="Arial"/>
          <w:b/>
          <w:color w:val="000000"/>
          <w:sz w:val="24"/>
          <w:szCs w:val="24"/>
        </w:rPr>
        <w:t xml:space="preserve">Powiatowego Urzędu Pracy w Zielonej </w:t>
      </w:r>
      <w:r w:rsidRPr="00FD212B">
        <w:rPr>
          <w:rFonts w:ascii="Arial" w:hAnsi="Arial" w:cs="Arial"/>
          <w:b/>
          <w:sz w:val="24"/>
          <w:szCs w:val="24"/>
        </w:rPr>
        <w:t>Górze</w:t>
      </w:r>
      <w:r w:rsidRPr="00FD212B">
        <w:rPr>
          <w:rFonts w:ascii="Arial" w:hAnsi="Arial" w:cs="Arial"/>
          <w:sz w:val="24"/>
          <w:szCs w:val="24"/>
        </w:rPr>
        <w:t xml:space="preserve"> a</w:t>
      </w:r>
      <w:bookmarkStart w:id="0" w:name="_Hlk153196248"/>
      <w:bookmarkStart w:id="1" w:name="_Hlk122332243"/>
      <w:r w:rsidR="00295937" w:rsidRPr="00295937">
        <w:rPr>
          <w:rFonts w:ascii="Arial" w:hAnsi="Arial" w:cs="Arial"/>
          <w:b/>
          <w:bCs/>
          <w:sz w:val="24"/>
          <w:szCs w:val="24"/>
        </w:rPr>
        <w:t xml:space="preserve"> </w:t>
      </w:r>
      <w:bookmarkEnd w:id="0"/>
      <w:bookmarkEnd w:id="1"/>
      <w:r w:rsidR="00B75645">
        <w:rPr>
          <w:rFonts w:ascii="Arial" w:hAnsi="Arial" w:cs="Arial"/>
          <w:b/>
          <w:bCs/>
          <w:sz w:val="24"/>
          <w:szCs w:val="24"/>
        </w:rPr>
        <w:t>Pa</w:t>
      </w:r>
      <w:r w:rsidR="007A451E">
        <w:rPr>
          <w:rFonts w:ascii="Arial" w:hAnsi="Arial" w:cs="Arial"/>
          <w:b/>
          <w:bCs/>
          <w:sz w:val="24"/>
          <w:szCs w:val="24"/>
        </w:rPr>
        <w:t>nią</w:t>
      </w:r>
      <w:r w:rsidR="000F1BB3">
        <w:rPr>
          <w:rFonts w:ascii="Arial" w:hAnsi="Arial" w:cs="Arial"/>
          <w:b/>
          <w:bCs/>
          <w:sz w:val="24"/>
          <w:szCs w:val="24"/>
        </w:rPr>
        <w:t xml:space="preserve"> </w:t>
      </w:r>
      <w:r w:rsidR="002E2298">
        <w:rPr>
          <w:rFonts w:ascii="Arial" w:hAnsi="Arial" w:cs="Arial"/>
          <w:b/>
          <w:bCs/>
          <w:sz w:val="24"/>
          <w:szCs w:val="24"/>
        </w:rPr>
        <w:t>………….</w:t>
      </w:r>
      <w:r w:rsidR="00294271">
        <w:rPr>
          <w:rFonts w:ascii="Arial" w:hAnsi="Arial" w:cs="Arial"/>
          <w:b/>
          <w:bCs/>
          <w:color w:val="000000" w:themeColor="text1"/>
          <w:sz w:val="24"/>
          <w:szCs w:val="24"/>
        </w:rPr>
        <w:t xml:space="preserve">, </w:t>
      </w:r>
      <w:r w:rsidR="00F15477">
        <w:rPr>
          <w:rFonts w:ascii="Arial" w:hAnsi="Arial" w:cs="Arial"/>
          <w:sz w:val="24"/>
          <w:szCs w:val="24"/>
        </w:rPr>
        <w:t>z</w:t>
      </w:r>
      <w:r w:rsidR="00B75645">
        <w:rPr>
          <w:rFonts w:ascii="Arial" w:hAnsi="Arial" w:cs="Arial"/>
          <w:sz w:val="24"/>
          <w:szCs w:val="24"/>
        </w:rPr>
        <w:t>amieszk</w:t>
      </w:r>
      <w:r w:rsidR="0080179B">
        <w:rPr>
          <w:rFonts w:ascii="Arial" w:hAnsi="Arial" w:cs="Arial"/>
          <w:sz w:val="24"/>
          <w:szCs w:val="24"/>
        </w:rPr>
        <w:t>ał</w:t>
      </w:r>
      <w:r w:rsidR="007A451E">
        <w:rPr>
          <w:rFonts w:ascii="Arial" w:hAnsi="Arial" w:cs="Arial"/>
          <w:sz w:val="24"/>
          <w:szCs w:val="24"/>
        </w:rPr>
        <w:t>ą:</w:t>
      </w:r>
      <w:r w:rsidR="000F1BB3">
        <w:rPr>
          <w:rFonts w:ascii="Arial" w:hAnsi="Arial" w:cs="Arial"/>
          <w:sz w:val="24"/>
          <w:szCs w:val="24"/>
        </w:rPr>
        <w:t xml:space="preserve"> </w:t>
      </w:r>
      <w:r w:rsidR="002E2298">
        <w:rPr>
          <w:rFonts w:ascii="Arial" w:hAnsi="Arial" w:cs="Arial"/>
          <w:b/>
          <w:bCs/>
          <w:color w:val="000000" w:themeColor="text1"/>
          <w:sz w:val="24"/>
          <w:szCs w:val="24"/>
        </w:rPr>
        <w:t>………….</w:t>
      </w:r>
      <w:r w:rsidR="000F1BB3">
        <w:rPr>
          <w:rFonts w:ascii="Arial" w:hAnsi="Arial" w:cs="Arial"/>
          <w:b/>
          <w:bCs/>
          <w:color w:val="000000" w:themeColor="text1"/>
          <w:sz w:val="24"/>
          <w:szCs w:val="24"/>
        </w:rPr>
        <w:t xml:space="preserve">, ul. </w:t>
      </w:r>
      <w:r w:rsidR="002E2298">
        <w:rPr>
          <w:rFonts w:ascii="Arial" w:hAnsi="Arial" w:cs="Arial"/>
          <w:b/>
          <w:bCs/>
          <w:color w:val="000000" w:themeColor="text1"/>
          <w:sz w:val="24"/>
          <w:szCs w:val="24"/>
        </w:rPr>
        <w:t>………</w:t>
      </w:r>
      <w:r w:rsidR="00726479">
        <w:rPr>
          <w:rFonts w:ascii="Arial" w:hAnsi="Arial" w:cs="Arial"/>
          <w:b/>
          <w:color w:val="000000" w:themeColor="text1"/>
          <w:sz w:val="24"/>
          <w:szCs w:val="24"/>
        </w:rPr>
        <w:t>,</w:t>
      </w:r>
      <w:r w:rsidR="00B75645">
        <w:rPr>
          <w:rFonts w:ascii="Arial" w:hAnsi="Arial" w:cs="Arial"/>
          <w:sz w:val="24"/>
          <w:szCs w:val="24"/>
        </w:rPr>
        <w:t xml:space="preserve"> legitymując</w:t>
      </w:r>
      <w:r w:rsidR="007A451E">
        <w:rPr>
          <w:rFonts w:ascii="Arial" w:hAnsi="Arial" w:cs="Arial"/>
          <w:sz w:val="24"/>
          <w:szCs w:val="24"/>
        </w:rPr>
        <w:t>ą</w:t>
      </w:r>
      <w:r w:rsidR="00294271" w:rsidRPr="00DA5BF9">
        <w:rPr>
          <w:rFonts w:ascii="Arial" w:hAnsi="Arial" w:cs="Arial"/>
          <w:sz w:val="24"/>
          <w:szCs w:val="24"/>
        </w:rPr>
        <w:t xml:space="preserve"> się dowodem osobistym serii i numer</w:t>
      </w:r>
      <w:r w:rsidR="0011290F">
        <w:rPr>
          <w:rFonts w:ascii="Arial" w:hAnsi="Arial" w:cs="Arial"/>
          <w:b/>
          <w:color w:val="000000" w:themeColor="text1"/>
          <w:sz w:val="24"/>
          <w:szCs w:val="24"/>
        </w:rPr>
        <w:t xml:space="preserve"> </w:t>
      </w:r>
      <w:r w:rsidR="002E2298">
        <w:rPr>
          <w:rFonts w:ascii="Arial" w:hAnsi="Arial" w:cs="Arial"/>
          <w:b/>
          <w:color w:val="000000" w:themeColor="text1"/>
          <w:sz w:val="24"/>
          <w:szCs w:val="24"/>
        </w:rPr>
        <w:t>………….</w:t>
      </w:r>
      <w:r w:rsidR="000565B2">
        <w:rPr>
          <w:rFonts w:ascii="Arial" w:hAnsi="Arial" w:cs="Arial"/>
          <w:b/>
          <w:bCs/>
          <w:color w:val="000000" w:themeColor="text1"/>
          <w:sz w:val="24"/>
          <w:szCs w:val="24"/>
        </w:rPr>
        <w:t xml:space="preserve">, </w:t>
      </w:r>
      <w:r w:rsidR="009B4604">
        <w:rPr>
          <w:rFonts w:ascii="Arial" w:hAnsi="Arial" w:cs="Arial"/>
          <w:sz w:val="24"/>
          <w:szCs w:val="24"/>
        </w:rPr>
        <w:t>zwan</w:t>
      </w:r>
      <w:r w:rsidR="007A451E">
        <w:rPr>
          <w:rFonts w:ascii="Arial" w:hAnsi="Arial" w:cs="Arial"/>
          <w:sz w:val="24"/>
          <w:szCs w:val="24"/>
        </w:rPr>
        <w:t>ą</w:t>
      </w:r>
      <w:r w:rsidR="009B4604">
        <w:rPr>
          <w:rFonts w:ascii="Arial" w:hAnsi="Arial" w:cs="Arial"/>
          <w:sz w:val="24"/>
          <w:szCs w:val="24"/>
        </w:rPr>
        <w:t xml:space="preserve"> </w:t>
      </w:r>
      <w:r w:rsidR="00294271" w:rsidRPr="00DA5BF9">
        <w:rPr>
          <w:rFonts w:ascii="Arial" w:hAnsi="Arial" w:cs="Arial"/>
          <w:sz w:val="24"/>
          <w:szCs w:val="24"/>
        </w:rPr>
        <w:t xml:space="preserve">w dalszej części umowy </w:t>
      </w:r>
      <w:r w:rsidR="00294271" w:rsidRPr="00DA5BF9">
        <w:rPr>
          <w:rFonts w:ascii="Arial" w:hAnsi="Arial" w:cs="Arial"/>
          <w:b/>
          <w:bCs/>
          <w:sz w:val="24"/>
          <w:szCs w:val="24"/>
        </w:rPr>
        <w:t>„Wnioskodawcą</w:t>
      </w:r>
      <w:r w:rsidR="00294271" w:rsidRPr="00DA5BF9">
        <w:rPr>
          <w:rFonts w:ascii="Arial" w:hAnsi="Arial" w:cs="Arial"/>
          <w:b/>
          <w:sz w:val="24"/>
          <w:szCs w:val="24"/>
        </w:rPr>
        <w:t>”</w:t>
      </w:r>
      <w:r w:rsidR="00294271" w:rsidRPr="00DA5BF9">
        <w:rPr>
          <w:rFonts w:ascii="Arial" w:hAnsi="Arial" w:cs="Arial"/>
          <w:sz w:val="24"/>
          <w:szCs w:val="24"/>
        </w:rPr>
        <w:t>,</w:t>
      </w:r>
      <w:r w:rsidR="00294271" w:rsidRPr="00DA5BF9">
        <w:rPr>
          <w:rFonts w:ascii="Arial" w:hAnsi="Arial" w:cs="Arial"/>
          <w:b/>
          <w:sz w:val="24"/>
          <w:szCs w:val="24"/>
        </w:rPr>
        <w:t xml:space="preserve"> </w:t>
      </w:r>
      <w:r w:rsidR="00294271" w:rsidRPr="00DA5BF9">
        <w:rPr>
          <w:rFonts w:ascii="Arial" w:hAnsi="Arial" w:cs="Arial"/>
          <w:sz w:val="24"/>
          <w:szCs w:val="24"/>
        </w:rPr>
        <w:t xml:space="preserve">na mocy której Urząd udzielił Wnioskodawcy dotacji w kwocie </w:t>
      </w:r>
      <w:r w:rsidR="002E2298">
        <w:rPr>
          <w:rFonts w:ascii="Arial" w:hAnsi="Arial" w:cs="Arial"/>
          <w:b/>
          <w:sz w:val="24"/>
          <w:szCs w:val="24"/>
        </w:rPr>
        <w:t>………….</w:t>
      </w:r>
      <w:r w:rsidR="000F72BB">
        <w:rPr>
          <w:rFonts w:ascii="Arial" w:hAnsi="Arial" w:cs="Arial"/>
          <w:sz w:val="24"/>
          <w:szCs w:val="24"/>
        </w:rPr>
        <w:t xml:space="preserve"> PLN (słownie:</w:t>
      </w:r>
      <w:r w:rsidR="000F1BB3">
        <w:rPr>
          <w:rFonts w:ascii="Arial" w:hAnsi="Arial" w:cs="Arial"/>
          <w:sz w:val="24"/>
          <w:szCs w:val="24"/>
        </w:rPr>
        <w:t xml:space="preserve"> </w:t>
      </w:r>
      <w:r w:rsidR="002E2298">
        <w:rPr>
          <w:rFonts w:ascii="Arial" w:hAnsi="Arial" w:cs="Arial"/>
          <w:sz w:val="24"/>
          <w:szCs w:val="24"/>
        </w:rPr>
        <w:t>…………….</w:t>
      </w:r>
      <w:r w:rsidR="00294271" w:rsidRPr="00DA5BF9">
        <w:rPr>
          <w:rFonts w:ascii="Arial" w:hAnsi="Arial" w:cs="Arial"/>
          <w:sz w:val="24"/>
          <w:szCs w:val="24"/>
        </w:rPr>
        <w:t xml:space="preserve"> 00/100) </w:t>
      </w:r>
      <w:r w:rsidRPr="00DA5BF9">
        <w:rPr>
          <w:rFonts w:ascii="Arial" w:hAnsi="Arial" w:cs="Arial"/>
          <w:sz w:val="24"/>
          <w:szCs w:val="24"/>
        </w:rPr>
        <w:t xml:space="preserve"> na podjęcie działalności gospodarczej i prowadzenie jej przez co najmniej 12 miesięcy.</w:t>
      </w:r>
    </w:p>
    <w:p w14:paraId="18BAD914" w14:textId="77777777" w:rsidR="00FD212B" w:rsidRPr="00FD212B" w:rsidRDefault="00FD212B" w:rsidP="004F6209">
      <w:pPr>
        <w:pStyle w:val="Akapitzlist"/>
        <w:numPr>
          <w:ilvl w:val="0"/>
          <w:numId w:val="5"/>
        </w:numPr>
        <w:tabs>
          <w:tab w:val="left" w:pos="1843"/>
        </w:tabs>
        <w:spacing w:after="0" w:line="360" w:lineRule="auto"/>
        <w:rPr>
          <w:rFonts w:ascii="Arial" w:hAnsi="Arial" w:cs="Arial"/>
          <w:b/>
          <w:sz w:val="24"/>
          <w:szCs w:val="24"/>
        </w:rPr>
      </w:pPr>
      <w:r w:rsidRPr="00FD212B">
        <w:rPr>
          <w:rFonts w:ascii="Arial" w:hAnsi="Arial" w:cs="Arial"/>
          <w:sz w:val="24"/>
          <w:szCs w:val="24"/>
        </w:rPr>
        <w:t>Dochody Poręczyciela obrazują załączone do niniejszej umowy następujące dokumenty:</w:t>
      </w:r>
      <w:r w:rsidRPr="00FD212B">
        <w:rPr>
          <w:rFonts w:ascii="Arial" w:hAnsi="Arial" w:cs="Arial"/>
          <w:sz w:val="24"/>
          <w:szCs w:val="24"/>
        </w:rPr>
        <w:tab/>
      </w:r>
    </w:p>
    <w:p w14:paraId="6256926F" w14:textId="6F328D5E" w:rsidR="00DF7C3A" w:rsidRDefault="00F10E8E" w:rsidP="00A37F4C">
      <w:pPr>
        <w:pStyle w:val="Akapitzlist"/>
        <w:numPr>
          <w:ilvl w:val="0"/>
          <w:numId w:val="14"/>
        </w:numPr>
        <w:tabs>
          <w:tab w:val="left" w:pos="426"/>
          <w:tab w:val="left" w:pos="1843"/>
        </w:tabs>
        <w:spacing w:after="0" w:line="360" w:lineRule="auto"/>
        <w:rPr>
          <w:rFonts w:ascii="Arial" w:hAnsi="Arial" w:cs="Arial"/>
          <w:sz w:val="24"/>
          <w:szCs w:val="24"/>
        </w:rPr>
      </w:pPr>
      <w:r w:rsidRPr="00FD212B">
        <w:rPr>
          <w:rFonts w:ascii="Arial" w:hAnsi="Arial" w:cs="Arial"/>
          <w:sz w:val="24"/>
          <w:szCs w:val="24"/>
        </w:rPr>
        <w:t xml:space="preserve">oświadczenie </w:t>
      </w:r>
      <w:r w:rsidR="00B0280B">
        <w:rPr>
          <w:rFonts w:ascii="Arial" w:hAnsi="Arial" w:cs="Arial"/>
          <w:sz w:val="24"/>
          <w:szCs w:val="24"/>
        </w:rPr>
        <w:t>P</w:t>
      </w:r>
      <w:r w:rsidRPr="00FD212B">
        <w:rPr>
          <w:rFonts w:ascii="Arial" w:hAnsi="Arial" w:cs="Arial"/>
          <w:sz w:val="24"/>
          <w:szCs w:val="24"/>
        </w:rPr>
        <w:t>oręczyciela z dni</w:t>
      </w:r>
      <w:r w:rsidR="00B21122">
        <w:rPr>
          <w:rFonts w:ascii="Arial" w:hAnsi="Arial" w:cs="Arial"/>
          <w:sz w:val="24"/>
          <w:szCs w:val="24"/>
        </w:rPr>
        <w:t>a</w:t>
      </w:r>
      <w:r w:rsidR="00DC730C">
        <w:rPr>
          <w:rFonts w:ascii="Arial" w:hAnsi="Arial" w:cs="Arial"/>
          <w:sz w:val="24"/>
          <w:szCs w:val="24"/>
        </w:rPr>
        <w:t xml:space="preserve"> </w:t>
      </w:r>
      <w:r w:rsidR="002E2298">
        <w:rPr>
          <w:rFonts w:ascii="Arial" w:hAnsi="Arial" w:cs="Arial"/>
          <w:sz w:val="24"/>
          <w:szCs w:val="24"/>
        </w:rPr>
        <w:t>……………..</w:t>
      </w:r>
      <w:r w:rsidRPr="00FD212B">
        <w:rPr>
          <w:rFonts w:ascii="Arial" w:hAnsi="Arial" w:cs="Arial"/>
          <w:sz w:val="24"/>
          <w:szCs w:val="24"/>
        </w:rPr>
        <w:t xml:space="preserve"> r.,</w:t>
      </w:r>
    </w:p>
    <w:p w14:paraId="7AB596B2" w14:textId="173CFB3F" w:rsidR="0080179B" w:rsidRPr="00110470" w:rsidRDefault="00F15477" w:rsidP="00110470">
      <w:pPr>
        <w:pStyle w:val="Akapitzlist"/>
        <w:numPr>
          <w:ilvl w:val="0"/>
          <w:numId w:val="14"/>
        </w:numPr>
        <w:tabs>
          <w:tab w:val="left" w:pos="426"/>
          <w:tab w:val="left" w:pos="1843"/>
        </w:tabs>
        <w:spacing w:after="0" w:line="360" w:lineRule="auto"/>
        <w:rPr>
          <w:rFonts w:ascii="Arial" w:hAnsi="Arial" w:cs="Arial"/>
          <w:sz w:val="24"/>
          <w:szCs w:val="24"/>
        </w:rPr>
      </w:pPr>
      <w:r w:rsidRPr="00804133">
        <w:rPr>
          <w:rFonts w:ascii="Arial" w:hAnsi="Arial" w:cs="Arial"/>
          <w:sz w:val="24"/>
          <w:szCs w:val="24"/>
        </w:rPr>
        <w:t xml:space="preserve">zaświadczenie o zarobkach Poręczyciela z trzech ostatnich miesięcy z dnia </w:t>
      </w:r>
      <w:r w:rsidR="002E2298">
        <w:rPr>
          <w:rFonts w:ascii="Arial" w:hAnsi="Arial" w:cs="Arial"/>
          <w:sz w:val="24"/>
          <w:szCs w:val="24"/>
        </w:rPr>
        <w:t>…………</w:t>
      </w:r>
      <w:r>
        <w:rPr>
          <w:rFonts w:ascii="Arial" w:hAnsi="Arial" w:cs="Arial"/>
          <w:sz w:val="24"/>
          <w:szCs w:val="24"/>
        </w:rPr>
        <w:t xml:space="preserve"> r</w:t>
      </w:r>
      <w:r w:rsidRPr="00BF150A">
        <w:rPr>
          <w:rFonts w:ascii="Arial" w:hAnsi="Arial" w:cs="Arial"/>
          <w:sz w:val="24"/>
          <w:szCs w:val="24"/>
        </w:rPr>
        <w:t>.</w:t>
      </w:r>
    </w:p>
    <w:p w14:paraId="0643F088" w14:textId="268941FF" w:rsidR="00FD212B" w:rsidRPr="004F6209" w:rsidRDefault="00FD212B" w:rsidP="0080179B">
      <w:pPr>
        <w:pStyle w:val="Akapitzlist"/>
        <w:spacing w:after="0" w:line="360" w:lineRule="auto"/>
        <w:ind w:left="644"/>
        <w:jc w:val="center"/>
        <w:rPr>
          <w:rFonts w:ascii="Arial" w:hAnsi="Arial" w:cs="Arial"/>
          <w:sz w:val="24"/>
          <w:szCs w:val="24"/>
        </w:rPr>
      </w:pPr>
      <w:r w:rsidRPr="004F6209">
        <w:rPr>
          <w:rFonts w:ascii="Arial" w:hAnsi="Arial" w:cs="Arial"/>
          <w:b/>
          <w:sz w:val="24"/>
          <w:szCs w:val="24"/>
        </w:rPr>
        <w:t>§ 2</w:t>
      </w:r>
    </w:p>
    <w:p w14:paraId="49D87984" w14:textId="133DC549" w:rsidR="00FD212B" w:rsidRPr="00FD212B" w:rsidRDefault="00FD212B" w:rsidP="0080179B">
      <w:pPr>
        <w:numPr>
          <w:ilvl w:val="0"/>
          <w:numId w:val="7"/>
        </w:numPr>
        <w:tabs>
          <w:tab w:val="left" w:pos="1843"/>
        </w:tabs>
        <w:spacing w:after="0" w:line="360" w:lineRule="auto"/>
        <w:rPr>
          <w:rFonts w:ascii="Arial" w:hAnsi="Arial" w:cs="Arial"/>
          <w:color w:val="000000"/>
          <w:sz w:val="24"/>
          <w:szCs w:val="24"/>
        </w:rPr>
      </w:pPr>
      <w:r w:rsidRPr="00FD212B">
        <w:rPr>
          <w:rFonts w:ascii="Arial" w:hAnsi="Arial" w:cs="Arial"/>
          <w:sz w:val="24"/>
          <w:szCs w:val="24"/>
        </w:rPr>
        <w:t>Mocą niniejszej umowy Poręczyciel poręcza w całości za zobowiązania Wnioskodawcy wynikające z umowy, o której mowa w § 1, tj. kwota dotacji, odsetki ustawowe, inne koszty i zobowiązuje się je spłacić na wypadek, gdyby Wnioskodawca zobowiązań tych nie wykonał</w:t>
      </w:r>
      <w:r w:rsidRPr="00FD212B">
        <w:rPr>
          <w:rFonts w:ascii="Arial" w:hAnsi="Arial" w:cs="Arial"/>
          <w:color w:val="000000"/>
          <w:sz w:val="24"/>
          <w:szCs w:val="24"/>
        </w:rPr>
        <w:t>.</w:t>
      </w:r>
    </w:p>
    <w:p w14:paraId="7A551764" w14:textId="07BD407E" w:rsidR="00AF7DBF" w:rsidRPr="00AF7DBF" w:rsidRDefault="00FD212B" w:rsidP="00835260">
      <w:pPr>
        <w:numPr>
          <w:ilvl w:val="0"/>
          <w:numId w:val="7"/>
        </w:numPr>
        <w:tabs>
          <w:tab w:val="left" w:pos="1843"/>
        </w:tabs>
        <w:spacing w:after="0" w:line="360" w:lineRule="auto"/>
        <w:jc w:val="center"/>
        <w:rPr>
          <w:rFonts w:ascii="Arial" w:hAnsi="Arial" w:cs="Arial"/>
          <w:color w:val="000000"/>
          <w:sz w:val="24"/>
          <w:szCs w:val="24"/>
        </w:rPr>
      </w:pPr>
      <w:r w:rsidRPr="00FD212B">
        <w:rPr>
          <w:rFonts w:ascii="Arial" w:hAnsi="Arial" w:cs="Arial"/>
          <w:color w:val="000000"/>
          <w:sz w:val="24"/>
          <w:szCs w:val="24"/>
        </w:rPr>
        <w:lastRenderedPageBreak/>
        <w:t>Poręczenie zostaje udzielone do czasu wywiązania się przez Wnioskodawcę z zobowiązań zawartych w umowie dotacji a związanych z udzieleniem dotacji.</w:t>
      </w:r>
      <w:r w:rsidRPr="00835260">
        <w:rPr>
          <w:rFonts w:ascii="Arial" w:hAnsi="Arial" w:cs="Arial"/>
          <w:color w:val="000000"/>
          <w:sz w:val="24"/>
          <w:szCs w:val="24"/>
        </w:rPr>
        <w:br/>
      </w:r>
    </w:p>
    <w:p w14:paraId="21B76A80" w14:textId="75AB5676" w:rsidR="00FD212B" w:rsidRPr="00835260" w:rsidRDefault="00101BCB" w:rsidP="00101BCB">
      <w:pPr>
        <w:tabs>
          <w:tab w:val="left" w:pos="1843"/>
        </w:tabs>
        <w:spacing w:after="0" w:line="360" w:lineRule="auto"/>
        <w:ind w:left="360"/>
        <w:rPr>
          <w:rFonts w:ascii="Arial" w:hAnsi="Arial" w:cs="Arial"/>
          <w:color w:val="000000"/>
          <w:sz w:val="24"/>
          <w:szCs w:val="24"/>
        </w:rPr>
      </w:pP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sidR="00FD212B" w:rsidRPr="00835260">
        <w:rPr>
          <w:rFonts w:ascii="Arial" w:hAnsi="Arial" w:cs="Arial"/>
          <w:b/>
          <w:color w:val="000000"/>
          <w:sz w:val="24"/>
          <w:szCs w:val="24"/>
        </w:rPr>
        <w:t>§ 3</w:t>
      </w:r>
    </w:p>
    <w:p w14:paraId="33B9590B" w14:textId="33E57129" w:rsidR="00FD212B" w:rsidRPr="00FD212B" w:rsidRDefault="00FD212B" w:rsidP="00FD212B">
      <w:pPr>
        <w:numPr>
          <w:ilvl w:val="0"/>
          <w:numId w:val="8"/>
        </w:numPr>
        <w:tabs>
          <w:tab w:val="left" w:pos="1843"/>
        </w:tabs>
        <w:spacing w:after="0" w:line="360" w:lineRule="auto"/>
        <w:rPr>
          <w:rFonts w:ascii="Arial" w:hAnsi="Arial" w:cs="Arial"/>
          <w:sz w:val="24"/>
          <w:szCs w:val="24"/>
        </w:rPr>
      </w:pPr>
      <w:r w:rsidRPr="00FD212B">
        <w:rPr>
          <w:rFonts w:ascii="Arial" w:hAnsi="Arial" w:cs="Arial"/>
          <w:color w:val="000000"/>
          <w:sz w:val="24"/>
          <w:szCs w:val="24"/>
        </w:rPr>
        <w:t>W przypadku opóźnienia Wnioskodawcy w wykonaniu zobowiązań wobec Urzędu, wynikających</w:t>
      </w:r>
      <w:r>
        <w:rPr>
          <w:rFonts w:ascii="Arial" w:hAnsi="Arial" w:cs="Arial"/>
          <w:color w:val="000000"/>
          <w:sz w:val="24"/>
          <w:szCs w:val="24"/>
        </w:rPr>
        <w:t xml:space="preserve"> </w:t>
      </w:r>
      <w:r w:rsidRPr="00FD212B">
        <w:rPr>
          <w:rFonts w:ascii="Arial" w:hAnsi="Arial" w:cs="Arial"/>
          <w:color w:val="000000"/>
          <w:sz w:val="24"/>
          <w:szCs w:val="24"/>
        </w:rPr>
        <w:t xml:space="preserve">z umowy o której mowa w § 1, Urząd prześle Wnioskodawcy i Poręczycielowi wezwanie do zapłaty a po bezskutecznym upływie terminu do zapłaty określonego w tym wezwaniu może wystąpić na </w:t>
      </w:r>
      <w:r w:rsidRPr="00FD212B">
        <w:rPr>
          <w:rFonts w:ascii="Arial" w:hAnsi="Arial" w:cs="Arial"/>
          <w:sz w:val="24"/>
          <w:szCs w:val="24"/>
        </w:rPr>
        <w:t>drogę postępowania sądowego w celu uzyskania wyroku, który stanie się podstawą wszczęcia egzekucji i przymusowego wyegzekwowania należności od Poręczyciela składających się na zobowiązanie Wnioskodawcy.</w:t>
      </w:r>
    </w:p>
    <w:p w14:paraId="6899C1F3" w14:textId="77777777" w:rsidR="00FD212B" w:rsidRPr="00FD212B" w:rsidRDefault="00FD212B" w:rsidP="00FD212B">
      <w:pPr>
        <w:numPr>
          <w:ilvl w:val="0"/>
          <w:numId w:val="8"/>
        </w:numPr>
        <w:tabs>
          <w:tab w:val="left" w:pos="1843"/>
        </w:tabs>
        <w:spacing w:after="0" w:line="360" w:lineRule="auto"/>
        <w:rPr>
          <w:rFonts w:ascii="Arial" w:hAnsi="Arial" w:cs="Arial"/>
          <w:sz w:val="24"/>
          <w:szCs w:val="24"/>
        </w:rPr>
      </w:pPr>
      <w:r w:rsidRPr="00FD212B">
        <w:rPr>
          <w:rFonts w:ascii="Arial" w:hAnsi="Arial" w:cs="Arial"/>
          <w:sz w:val="24"/>
          <w:szCs w:val="24"/>
        </w:rPr>
        <w:t>Wszczęcie czynności przewidzianych prawem w celu uzyskania wyroku, który stanie się podstawą wszczęcia egzekucji i przymusowego wyegzekwowania należności następuje w jednym czasie wobec Poręczyciela i Wnioskodawcy.</w:t>
      </w:r>
    </w:p>
    <w:p w14:paraId="0CBE1989" w14:textId="42679018" w:rsidR="00101BCB" w:rsidRPr="006E689B" w:rsidRDefault="00C84047" w:rsidP="006E689B">
      <w:pPr>
        <w:pStyle w:val="Akapitzlist"/>
        <w:numPr>
          <w:ilvl w:val="0"/>
          <w:numId w:val="8"/>
        </w:numPr>
        <w:tabs>
          <w:tab w:val="left" w:pos="1843"/>
        </w:tabs>
        <w:spacing w:after="0" w:line="360" w:lineRule="auto"/>
        <w:rPr>
          <w:rFonts w:ascii="Arial" w:hAnsi="Arial" w:cs="Arial"/>
          <w:b/>
          <w:sz w:val="24"/>
          <w:szCs w:val="24"/>
        </w:rPr>
      </w:pPr>
      <w:r w:rsidRPr="00295937">
        <w:rPr>
          <w:rFonts w:ascii="Arial" w:hAnsi="Arial" w:cs="Arial"/>
          <w:sz w:val="24"/>
          <w:szCs w:val="24"/>
        </w:rPr>
        <w:t xml:space="preserve">Odpowiedzialność </w:t>
      </w:r>
      <w:r w:rsidRPr="00295937">
        <w:rPr>
          <w:rFonts w:ascii="Arial" w:hAnsi="Arial" w:cs="Arial"/>
          <w:b/>
          <w:bCs/>
          <w:sz w:val="24"/>
          <w:szCs w:val="24"/>
        </w:rPr>
        <w:t>Poręczyciel</w:t>
      </w:r>
      <w:r w:rsidR="004930AA">
        <w:rPr>
          <w:rFonts w:ascii="Arial" w:hAnsi="Arial" w:cs="Arial"/>
          <w:b/>
          <w:bCs/>
          <w:sz w:val="24"/>
          <w:szCs w:val="24"/>
        </w:rPr>
        <w:t>a</w:t>
      </w:r>
      <w:r w:rsidR="00F10E8E" w:rsidRPr="00295937">
        <w:rPr>
          <w:rFonts w:ascii="Arial" w:hAnsi="Arial" w:cs="Arial"/>
          <w:sz w:val="24"/>
          <w:szCs w:val="24"/>
        </w:rPr>
        <w:t xml:space="preserve"> </w:t>
      </w:r>
      <w:r w:rsidR="002E2298">
        <w:rPr>
          <w:rFonts w:ascii="Arial" w:hAnsi="Arial" w:cs="Arial"/>
          <w:b/>
          <w:bCs/>
          <w:sz w:val="24"/>
          <w:szCs w:val="24"/>
        </w:rPr>
        <w:t>………….</w:t>
      </w:r>
      <w:r w:rsidR="0011290F">
        <w:rPr>
          <w:rFonts w:ascii="Arial" w:hAnsi="Arial" w:cs="Arial"/>
          <w:b/>
          <w:bCs/>
          <w:sz w:val="24"/>
          <w:szCs w:val="24"/>
        </w:rPr>
        <w:t xml:space="preserve"> </w:t>
      </w:r>
      <w:r w:rsidR="008A7411">
        <w:rPr>
          <w:rFonts w:ascii="Arial" w:hAnsi="Arial" w:cs="Arial"/>
          <w:sz w:val="24"/>
          <w:szCs w:val="24"/>
        </w:rPr>
        <w:t xml:space="preserve">jest solidarna </w:t>
      </w:r>
      <w:r w:rsidR="00295937" w:rsidRPr="00FC24AB">
        <w:rPr>
          <w:rFonts w:ascii="Arial" w:hAnsi="Arial" w:cs="Arial"/>
          <w:b/>
          <w:bCs/>
          <w:sz w:val="24"/>
          <w:szCs w:val="24"/>
        </w:rPr>
        <w:t>Wnioskodawcą</w:t>
      </w:r>
      <w:r w:rsidR="00295937" w:rsidRPr="00295937">
        <w:rPr>
          <w:rFonts w:ascii="Arial" w:hAnsi="Arial" w:cs="Arial"/>
          <w:sz w:val="24"/>
          <w:szCs w:val="24"/>
        </w:rPr>
        <w:t xml:space="preserve">, czyli </w:t>
      </w:r>
      <w:r w:rsidR="002E2298">
        <w:rPr>
          <w:rFonts w:ascii="Arial" w:hAnsi="Arial" w:cs="Arial"/>
          <w:b/>
          <w:bCs/>
          <w:sz w:val="24"/>
          <w:szCs w:val="24"/>
        </w:rPr>
        <w:t>………….</w:t>
      </w:r>
      <w:r w:rsidR="00210FAC">
        <w:rPr>
          <w:rFonts w:ascii="Arial" w:hAnsi="Arial" w:cs="Arial"/>
          <w:b/>
          <w:bCs/>
          <w:sz w:val="24"/>
          <w:szCs w:val="24"/>
        </w:rPr>
        <w:t>.</w:t>
      </w:r>
    </w:p>
    <w:p w14:paraId="5901CAA0" w14:textId="77777777" w:rsidR="0080179B" w:rsidRDefault="0080179B" w:rsidP="00FD212B">
      <w:pPr>
        <w:tabs>
          <w:tab w:val="left" w:pos="1843"/>
        </w:tabs>
        <w:spacing w:after="0" w:line="360" w:lineRule="auto"/>
        <w:jc w:val="center"/>
        <w:rPr>
          <w:rFonts w:ascii="Arial" w:hAnsi="Arial" w:cs="Arial"/>
          <w:b/>
          <w:sz w:val="24"/>
          <w:szCs w:val="24"/>
        </w:rPr>
      </w:pPr>
    </w:p>
    <w:p w14:paraId="4CA3405C" w14:textId="72B65C5A" w:rsidR="00FD212B" w:rsidRPr="00FD212B" w:rsidRDefault="00FD212B" w:rsidP="00FD212B">
      <w:pPr>
        <w:tabs>
          <w:tab w:val="left" w:pos="1843"/>
        </w:tabs>
        <w:spacing w:after="0" w:line="360" w:lineRule="auto"/>
        <w:jc w:val="center"/>
        <w:rPr>
          <w:rFonts w:ascii="Arial" w:hAnsi="Arial" w:cs="Arial"/>
          <w:b/>
          <w:sz w:val="24"/>
          <w:szCs w:val="24"/>
        </w:rPr>
      </w:pPr>
      <w:r w:rsidRPr="00FD212B">
        <w:rPr>
          <w:rFonts w:ascii="Arial" w:hAnsi="Arial" w:cs="Arial"/>
          <w:b/>
          <w:sz w:val="24"/>
          <w:szCs w:val="24"/>
        </w:rPr>
        <w:t>§ 4</w:t>
      </w:r>
    </w:p>
    <w:p w14:paraId="52D1307D" w14:textId="77777777" w:rsidR="00FD212B" w:rsidRPr="008F7477" w:rsidRDefault="00FD212B" w:rsidP="008F7477">
      <w:pPr>
        <w:tabs>
          <w:tab w:val="left" w:pos="1843"/>
        </w:tabs>
        <w:spacing w:after="0" w:line="360" w:lineRule="auto"/>
        <w:rPr>
          <w:rFonts w:ascii="Arial" w:hAnsi="Arial" w:cs="Arial"/>
          <w:color w:val="000000"/>
          <w:sz w:val="24"/>
          <w:szCs w:val="24"/>
        </w:rPr>
      </w:pPr>
      <w:r w:rsidRPr="008F7477">
        <w:rPr>
          <w:rFonts w:ascii="Arial" w:hAnsi="Arial" w:cs="Arial"/>
          <w:color w:val="000000"/>
          <w:sz w:val="24"/>
          <w:szCs w:val="24"/>
        </w:rPr>
        <w:t>Poręczyciel oświadcza, iż:</w:t>
      </w:r>
    </w:p>
    <w:p w14:paraId="1C298701" w14:textId="293BE0D8" w:rsidR="00D45DEB" w:rsidRPr="00F92972" w:rsidRDefault="00A672EF" w:rsidP="00F92972">
      <w:pPr>
        <w:pStyle w:val="Akapitzlist"/>
        <w:numPr>
          <w:ilvl w:val="0"/>
          <w:numId w:val="9"/>
        </w:numPr>
        <w:tabs>
          <w:tab w:val="left" w:pos="1843"/>
        </w:tabs>
        <w:spacing w:after="0" w:line="360" w:lineRule="auto"/>
        <w:rPr>
          <w:rFonts w:ascii="Arial" w:hAnsi="Arial" w:cs="Arial"/>
          <w:color w:val="000000"/>
          <w:sz w:val="24"/>
          <w:szCs w:val="24"/>
        </w:rPr>
      </w:pPr>
      <w:r>
        <w:rPr>
          <w:rFonts w:ascii="Arial" w:hAnsi="Arial" w:cs="Arial"/>
          <w:sz w:val="24"/>
          <w:szCs w:val="24"/>
        </w:rPr>
        <w:t>jest stanu wolnego (</w:t>
      </w:r>
      <w:r w:rsidR="0011290F">
        <w:rPr>
          <w:rFonts w:ascii="Arial" w:hAnsi="Arial" w:cs="Arial"/>
          <w:sz w:val="24"/>
          <w:szCs w:val="24"/>
        </w:rPr>
        <w:t>kawaler</w:t>
      </w:r>
      <w:r>
        <w:rPr>
          <w:rFonts w:ascii="Arial" w:hAnsi="Arial" w:cs="Arial"/>
          <w:sz w:val="24"/>
          <w:szCs w:val="24"/>
        </w:rPr>
        <w:t>)</w:t>
      </w:r>
      <w:r w:rsidR="00BD736B">
        <w:rPr>
          <w:rFonts w:ascii="Arial" w:hAnsi="Arial" w:cs="Arial"/>
          <w:sz w:val="24"/>
          <w:szCs w:val="24"/>
        </w:rPr>
        <w:t>;</w:t>
      </w:r>
    </w:p>
    <w:p w14:paraId="7013AF1D" w14:textId="220ED014" w:rsidR="00FD212B" w:rsidRPr="00FD212B" w:rsidRDefault="00FD212B" w:rsidP="00FD212B">
      <w:pPr>
        <w:pStyle w:val="Akapitzlist"/>
        <w:numPr>
          <w:ilvl w:val="0"/>
          <w:numId w:val="9"/>
        </w:numPr>
        <w:tabs>
          <w:tab w:val="left" w:pos="1843"/>
        </w:tabs>
        <w:spacing w:after="0" w:line="360" w:lineRule="auto"/>
        <w:rPr>
          <w:rFonts w:ascii="Arial" w:hAnsi="Arial" w:cs="Arial"/>
          <w:color w:val="000000"/>
          <w:sz w:val="24"/>
          <w:szCs w:val="24"/>
        </w:rPr>
      </w:pPr>
      <w:r w:rsidRPr="00FD212B">
        <w:rPr>
          <w:rFonts w:ascii="Arial" w:hAnsi="Arial" w:cs="Arial"/>
          <w:color w:val="000000"/>
          <w:sz w:val="24"/>
          <w:szCs w:val="24"/>
        </w:rPr>
        <w:t>nie posiada nieuregulowanych w terminie zobowiązań cywilnoprawnych i publicznoprawnych;</w:t>
      </w:r>
    </w:p>
    <w:p w14:paraId="3E31D5EF" w14:textId="77777777" w:rsidR="00FD212B" w:rsidRPr="00FD212B" w:rsidRDefault="00FD212B" w:rsidP="00FD212B">
      <w:pPr>
        <w:pStyle w:val="Akapitzlist"/>
        <w:numPr>
          <w:ilvl w:val="0"/>
          <w:numId w:val="9"/>
        </w:numPr>
        <w:tabs>
          <w:tab w:val="left" w:pos="1843"/>
        </w:tabs>
        <w:spacing w:after="0" w:line="360" w:lineRule="auto"/>
        <w:rPr>
          <w:rFonts w:ascii="Arial" w:hAnsi="Arial" w:cs="Arial"/>
          <w:color w:val="000000"/>
          <w:sz w:val="24"/>
          <w:szCs w:val="24"/>
        </w:rPr>
      </w:pPr>
      <w:r w:rsidRPr="00FD212B">
        <w:rPr>
          <w:rFonts w:ascii="Arial" w:hAnsi="Arial" w:cs="Arial"/>
          <w:color w:val="000000"/>
          <w:sz w:val="24"/>
          <w:szCs w:val="24"/>
        </w:rPr>
        <w:t>nie jest współmałżonkiem Wnioskodawcy i nie jest poręczycielem innych dłużników;</w:t>
      </w:r>
    </w:p>
    <w:p w14:paraId="1804B488" w14:textId="0D9DA342" w:rsidR="005F44F0" w:rsidRPr="00AF7DBF" w:rsidRDefault="00FD212B" w:rsidP="00A549F7">
      <w:pPr>
        <w:pStyle w:val="Akapitzlist"/>
        <w:numPr>
          <w:ilvl w:val="0"/>
          <w:numId w:val="9"/>
        </w:numPr>
        <w:tabs>
          <w:tab w:val="left" w:pos="1843"/>
        </w:tabs>
        <w:spacing w:after="0" w:line="360" w:lineRule="auto"/>
        <w:rPr>
          <w:rFonts w:ascii="Arial" w:hAnsi="Arial" w:cs="Arial"/>
          <w:color w:val="000000"/>
          <w:sz w:val="24"/>
          <w:szCs w:val="24"/>
        </w:rPr>
      </w:pPr>
      <w:r w:rsidRPr="00FD212B">
        <w:rPr>
          <w:rFonts w:ascii="Arial" w:hAnsi="Arial" w:cs="Arial"/>
          <w:color w:val="000000"/>
          <w:sz w:val="24"/>
          <w:szCs w:val="24"/>
        </w:rPr>
        <w:t>wszelkie oświadczenia złożone w niniejszej umowie są prawdziwe i został pouczony o odpowiedzialności karnej w tym zakresie, gdyby podane informacje i złożone oświadczenia okazały się nieprawdziwe</w:t>
      </w:r>
      <w:r>
        <w:rPr>
          <w:rFonts w:ascii="Arial" w:hAnsi="Arial" w:cs="Arial"/>
          <w:color w:val="000000"/>
          <w:sz w:val="24"/>
          <w:szCs w:val="24"/>
        </w:rPr>
        <w:t>.</w:t>
      </w:r>
    </w:p>
    <w:p w14:paraId="25364163" w14:textId="77777777" w:rsidR="008F7477" w:rsidRDefault="008F7477" w:rsidP="006E3B8B">
      <w:pPr>
        <w:tabs>
          <w:tab w:val="left" w:pos="1843"/>
        </w:tabs>
        <w:spacing w:after="0" w:line="360" w:lineRule="auto"/>
        <w:rPr>
          <w:rFonts w:ascii="Arial" w:hAnsi="Arial" w:cs="Arial"/>
          <w:b/>
          <w:sz w:val="24"/>
          <w:szCs w:val="24"/>
        </w:rPr>
      </w:pPr>
    </w:p>
    <w:p w14:paraId="18E908F8" w14:textId="73E663F3" w:rsidR="00FD212B" w:rsidRDefault="00FD212B" w:rsidP="00FD212B">
      <w:pPr>
        <w:tabs>
          <w:tab w:val="left" w:pos="1843"/>
        </w:tabs>
        <w:spacing w:after="0" w:line="360" w:lineRule="auto"/>
        <w:ind w:left="142"/>
        <w:jc w:val="center"/>
        <w:rPr>
          <w:rFonts w:ascii="Arial" w:hAnsi="Arial" w:cs="Arial"/>
          <w:b/>
          <w:sz w:val="24"/>
          <w:szCs w:val="24"/>
        </w:rPr>
      </w:pPr>
      <w:r w:rsidRPr="00FD212B">
        <w:rPr>
          <w:rFonts w:ascii="Arial" w:hAnsi="Arial" w:cs="Arial"/>
          <w:b/>
          <w:sz w:val="24"/>
          <w:szCs w:val="24"/>
        </w:rPr>
        <w:t>§</w:t>
      </w:r>
      <w:r w:rsidR="00405359">
        <w:rPr>
          <w:rFonts w:ascii="Arial" w:hAnsi="Arial" w:cs="Arial"/>
          <w:b/>
          <w:sz w:val="24"/>
          <w:szCs w:val="24"/>
        </w:rPr>
        <w:t xml:space="preserve"> </w:t>
      </w:r>
      <w:r>
        <w:rPr>
          <w:rFonts w:ascii="Arial" w:hAnsi="Arial" w:cs="Arial"/>
          <w:b/>
          <w:sz w:val="24"/>
          <w:szCs w:val="24"/>
        </w:rPr>
        <w:t>5</w:t>
      </w:r>
    </w:p>
    <w:p w14:paraId="4035722D" w14:textId="50E6B7E3" w:rsidR="00FD212B" w:rsidRPr="00FD212B" w:rsidRDefault="00FD212B" w:rsidP="00FD212B">
      <w:pPr>
        <w:pStyle w:val="Tekstpodstawowywcity"/>
        <w:tabs>
          <w:tab w:val="left" w:pos="1843"/>
        </w:tabs>
        <w:spacing w:line="360" w:lineRule="auto"/>
        <w:ind w:left="0"/>
        <w:rPr>
          <w:rFonts w:ascii="Arial" w:hAnsi="Arial" w:cs="Arial"/>
          <w:color w:val="000000"/>
          <w:sz w:val="24"/>
          <w:szCs w:val="24"/>
        </w:rPr>
      </w:pPr>
      <w:r w:rsidRPr="00FD212B">
        <w:rPr>
          <w:rFonts w:ascii="Arial" w:hAnsi="Arial" w:cs="Arial"/>
          <w:color w:val="000000"/>
          <w:sz w:val="24"/>
          <w:szCs w:val="24"/>
        </w:rPr>
        <w:t>Wszelkie oświadczenia woli, pod rygorem nieważności, mogą jedynie nastąpić w formie pisemnej i muszą być doręczone drugiej stronie, chyba, że umowa stanowi inaczej. Za datę doręczenia uważa się również datę pierwszego awizowania przesyłki poleconej nie doręczonej, wysłanej pod ostatni znany stronie adres drugiej strony.</w:t>
      </w:r>
    </w:p>
    <w:p w14:paraId="77579CC4" w14:textId="7726058F" w:rsidR="00405359" w:rsidRDefault="00405359" w:rsidP="00405359">
      <w:pPr>
        <w:tabs>
          <w:tab w:val="left" w:pos="1843"/>
        </w:tabs>
        <w:spacing w:after="0" w:line="360" w:lineRule="auto"/>
        <w:jc w:val="center"/>
        <w:rPr>
          <w:rFonts w:ascii="Arial" w:hAnsi="Arial" w:cs="Arial"/>
          <w:b/>
          <w:sz w:val="24"/>
          <w:szCs w:val="24"/>
        </w:rPr>
      </w:pPr>
      <w:r w:rsidRPr="00FD212B">
        <w:rPr>
          <w:rFonts w:ascii="Arial" w:hAnsi="Arial" w:cs="Arial"/>
          <w:b/>
          <w:sz w:val="24"/>
          <w:szCs w:val="24"/>
        </w:rPr>
        <w:lastRenderedPageBreak/>
        <w:t>§</w:t>
      </w:r>
      <w:r>
        <w:rPr>
          <w:rFonts w:ascii="Arial" w:hAnsi="Arial" w:cs="Arial"/>
          <w:b/>
          <w:sz w:val="24"/>
          <w:szCs w:val="24"/>
        </w:rPr>
        <w:t xml:space="preserve"> 6</w:t>
      </w:r>
    </w:p>
    <w:p w14:paraId="07F0192A" w14:textId="77777777" w:rsidR="00405359" w:rsidRDefault="00405359" w:rsidP="00405359">
      <w:pPr>
        <w:tabs>
          <w:tab w:val="left" w:pos="1843"/>
        </w:tabs>
        <w:spacing w:after="0" w:line="360" w:lineRule="auto"/>
        <w:jc w:val="center"/>
        <w:rPr>
          <w:rFonts w:ascii="Arial" w:hAnsi="Arial" w:cs="Arial"/>
          <w:b/>
          <w:sz w:val="24"/>
          <w:szCs w:val="24"/>
        </w:rPr>
      </w:pPr>
      <w:r>
        <w:rPr>
          <w:rFonts w:ascii="Arial" w:hAnsi="Arial" w:cs="Arial"/>
          <w:b/>
          <w:sz w:val="24"/>
          <w:szCs w:val="24"/>
        </w:rPr>
        <w:t>Prawa rządzące umową</w:t>
      </w:r>
    </w:p>
    <w:p w14:paraId="41035688" w14:textId="5ADCA824" w:rsidR="00405359" w:rsidRPr="00405359" w:rsidRDefault="00405359" w:rsidP="00405359">
      <w:pPr>
        <w:pStyle w:val="Akapitzlist"/>
        <w:numPr>
          <w:ilvl w:val="0"/>
          <w:numId w:val="11"/>
        </w:numPr>
        <w:tabs>
          <w:tab w:val="left" w:pos="1843"/>
        </w:tabs>
        <w:spacing w:after="0" w:line="360" w:lineRule="auto"/>
        <w:rPr>
          <w:rFonts w:ascii="Arial" w:hAnsi="Arial" w:cs="Arial"/>
          <w:color w:val="000000"/>
          <w:sz w:val="24"/>
          <w:szCs w:val="24"/>
        </w:rPr>
      </w:pPr>
      <w:r w:rsidRPr="00405359">
        <w:rPr>
          <w:rFonts w:ascii="Arial" w:hAnsi="Arial" w:cs="Arial"/>
          <w:color w:val="000000"/>
          <w:sz w:val="24"/>
          <w:szCs w:val="24"/>
        </w:rPr>
        <w:t>W sprawach nie uregulowanych niniejszą umową mają zastosowanie przepisy Kodeksu cywilnego.</w:t>
      </w:r>
    </w:p>
    <w:p w14:paraId="370D8F55" w14:textId="59E76010" w:rsidR="001D6A45" w:rsidRPr="00FF380A" w:rsidRDefault="00405359" w:rsidP="00FF380A">
      <w:pPr>
        <w:pStyle w:val="Akapitzlist"/>
        <w:numPr>
          <w:ilvl w:val="0"/>
          <w:numId w:val="11"/>
        </w:numPr>
        <w:tabs>
          <w:tab w:val="left" w:pos="1843"/>
        </w:tabs>
        <w:spacing w:after="0" w:line="360" w:lineRule="auto"/>
        <w:rPr>
          <w:rFonts w:ascii="Arial" w:hAnsi="Arial" w:cs="Arial"/>
          <w:b/>
          <w:sz w:val="24"/>
          <w:szCs w:val="24"/>
        </w:rPr>
      </w:pPr>
      <w:r w:rsidRPr="00405359">
        <w:rPr>
          <w:rFonts w:ascii="Arial" w:hAnsi="Arial" w:cs="Arial"/>
          <w:color w:val="000000"/>
          <w:sz w:val="24"/>
          <w:szCs w:val="24"/>
        </w:rPr>
        <w:t>Wszelkie sprawy wynikające z realizacji niniejszej umowy będą rozstrzygane przez sąd powszechny rzeczowo i miejscowo właściwy dla siedziby Urzędu.</w:t>
      </w:r>
    </w:p>
    <w:p w14:paraId="34970610" w14:textId="77777777" w:rsidR="00FF380A" w:rsidRDefault="00FF380A" w:rsidP="00405359">
      <w:pPr>
        <w:tabs>
          <w:tab w:val="left" w:pos="1843"/>
        </w:tabs>
        <w:spacing w:after="0" w:line="360" w:lineRule="auto"/>
        <w:jc w:val="center"/>
        <w:rPr>
          <w:rFonts w:ascii="Arial" w:hAnsi="Arial" w:cs="Arial"/>
          <w:b/>
          <w:sz w:val="24"/>
          <w:szCs w:val="24"/>
        </w:rPr>
      </w:pPr>
    </w:p>
    <w:p w14:paraId="0DFCED8A" w14:textId="7ECDB49E" w:rsidR="00405359" w:rsidRPr="00405359" w:rsidRDefault="00405359" w:rsidP="00405359">
      <w:pPr>
        <w:tabs>
          <w:tab w:val="left" w:pos="1843"/>
        </w:tabs>
        <w:spacing w:after="0" w:line="360" w:lineRule="auto"/>
        <w:jc w:val="center"/>
        <w:rPr>
          <w:rFonts w:ascii="Arial" w:hAnsi="Arial" w:cs="Arial"/>
          <w:b/>
          <w:sz w:val="24"/>
          <w:szCs w:val="24"/>
        </w:rPr>
      </w:pPr>
      <w:r w:rsidRPr="00405359">
        <w:rPr>
          <w:rFonts w:ascii="Arial" w:hAnsi="Arial" w:cs="Arial"/>
          <w:b/>
          <w:sz w:val="24"/>
          <w:szCs w:val="24"/>
        </w:rPr>
        <w:t>§ 7</w:t>
      </w:r>
    </w:p>
    <w:p w14:paraId="18C15CDF" w14:textId="2FE148AF" w:rsidR="00382237" w:rsidRPr="00A672EF" w:rsidRDefault="00405359" w:rsidP="00A672EF">
      <w:pPr>
        <w:pStyle w:val="Tekstpodstawowy"/>
        <w:tabs>
          <w:tab w:val="left" w:pos="1843"/>
        </w:tabs>
        <w:spacing w:line="360" w:lineRule="auto"/>
        <w:rPr>
          <w:rFonts w:ascii="Arial" w:hAnsi="Arial" w:cs="Arial"/>
          <w:color w:val="000000"/>
          <w:sz w:val="24"/>
          <w:szCs w:val="24"/>
        </w:rPr>
      </w:pPr>
      <w:r w:rsidRPr="00405359">
        <w:rPr>
          <w:rFonts w:ascii="Arial" w:hAnsi="Arial" w:cs="Arial"/>
          <w:color w:val="000000"/>
          <w:sz w:val="24"/>
          <w:szCs w:val="24"/>
        </w:rPr>
        <w:t xml:space="preserve">Poręczyciel, po zapoznaniu się z treścią </w:t>
      </w:r>
      <w:r w:rsidR="002E2298" w:rsidRPr="002E2298">
        <w:rPr>
          <w:rFonts w:ascii="Arial" w:hAnsi="Arial" w:cs="Arial"/>
          <w:color w:val="000000"/>
          <w:sz w:val="24"/>
          <w:szCs w:val="24"/>
        </w:rPr>
        <w:t>Zasad przyznawania dofinansowania na podjęcie działalności gospodarczej</w:t>
      </w:r>
      <w:r w:rsidRPr="00405359">
        <w:rPr>
          <w:rFonts w:ascii="Arial" w:hAnsi="Arial" w:cs="Arial"/>
          <w:color w:val="000000"/>
          <w:sz w:val="24"/>
          <w:szCs w:val="24"/>
        </w:rPr>
        <w:t xml:space="preserve"> obowiązując</w:t>
      </w:r>
      <w:r w:rsidR="002E2298">
        <w:rPr>
          <w:rFonts w:ascii="Arial" w:hAnsi="Arial" w:cs="Arial"/>
          <w:color w:val="000000"/>
          <w:sz w:val="24"/>
          <w:szCs w:val="24"/>
        </w:rPr>
        <w:t>ych</w:t>
      </w:r>
      <w:r w:rsidRPr="00405359">
        <w:rPr>
          <w:rFonts w:ascii="Arial" w:hAnsi="Arial" w:cs="Arial"/>
          <w:color w:val="000000"/>
          <w:sz w:val="24"/>
          <w:szCs w:val="24"/>
        </w:rPr>
        <w:t xml:space="preserve"> w Powiatowym Urzędzie Pracy w Zielonej Górze w dniu podpisywania niniejszej umowy, w szczególności w zakresie warunków i kryteriów, jakie spełniać powinien Poręczyciel, oświadcza, że spełnia wszystkie przewidziane przez </w:t>
      </w:r>
      <w:r w:rsidR="002E2298" w:rsidRPr="002E2298">
        <w:rPr>
          <w:rFonts w:ascii="Arial" w:hAnsi="Arial" w:cs="Arial"/>
          <w:color w:val="000000"/>
          <w:sz w:val="24"/>
          <w:szCs w:val="24"/>
        </w:rPr>
        <w:t xml:space="preserve">Zasady przyznawania dofinansowania na podjęcie działalności gospodarczej </w:t>
      </w:r>
      <w:r w:rsidRPr="00405359">
        <w:rPr>
          <w:rFonts w:ascii="Arial" w:hAnsi="Arial" w:cs="Arial"/>
          <w:color w:val="000000"/>
          <w:sz w:val="24"/>
          <w:szCs w:val="24"/>
        </w:rPr>
        <w:t xml:space="preserve"> warunki </w:t>
      </w:r>
      <w:r w:rsidR="002E2298">
        <w:rPr>
          <w:rFonts w:ascii="Arial" w:hAnsi="Arial" w:cs="Arial"/>
          <w:color w:val="000000"/>
          <w:sz w:val="24"/>
          <w:szCs w:val="24"/>
        </w:rPr>
        <w:t>i</w:t>
      </w:r>
      <w:r w:rsidRPr="00405359">
        <w:rPr>
          <w:rFonts w:ascii="Arial" w:hAnsi="Arial" w:cs="Arial"/>
          <w:color w:val="000000"/>
          <w:sz w:val="24"/>
          <w:szCs w:val="24"/>
        </w:rPr>
        <w:t xml:space="preserve"> kryteria i nie wnosi żadnych zastrzeżeń co do ich treści.</w:t>
      </w:r>
    </w:p>
    <w:p w14:paraId="1A6B9E7D" w14:textId="355BAB24" w:rsidR="00405359" w:rsidRDefault="00405359" w:rsidP="00405359">
      <w:pPr>
        <w:pStyle w:val="Tekstpodstawowy"/>
        <w:tabs>
          <w:tab w:val="left" w:pos="1843"/>
        </w:tabs>
        <w:jc w:val="center"/>
        <w:rPr>
          <w:rFonts w:ascii="Arial" w:hAnsi="Arial" w:cs="Arial"/>
          <w:b/>
          <w:sz w:val="24"/>
          <w:szCs w:val="24"/>
        </w:rPr>
      </w:pPr>
      <w:r w:rsidRPr="00FD212B">
        <w:rPr>
          <w:rFonts w:ascii="Arial" w:hAnsi="Arial" w:cs="Arial"/>
          <w:b/>
          <w:sz w:val="24"/>
          <w:szCs w:val="24"/>
        </w:rPr>
        <w:t>§</w:t>
      </w:r>
      <w:r>
        <w:rPr>
          <w:rFonts w:ascii="Arial" w:hAnsi="Arial" w:cs="Arial"/>
          <w:b/>
          <w:sz w:val="24"/>
          <w:szCs w:val="24"/>
        </w:rPr>
        <w:t xml:space="preserve"> 8</w:t>
      </w:r>
    </w:p>
    <w:p w14:paraId="20DE3E5B" w14:textId="77777777" w:rsidR="00405359" w:rsidRPr="00405359" w:rsidRDefault="00405359" w:rsidP="00405359">
      <w:pPr>
        <w:numPr>
          <w:ilvl w:val="0"/>
          <w:numId w:val="12"/>
        </w:numPr>
        <w:tabs>
          <w:tab w:val="left" w:pos="1843"/>
        </w:tabs>
        <w:spacing w:after="0" w:line="360" w:lineRule="auto"/>
        <w:rPr>
          <w:rFonts w:ascii="Arial" w:hAnsi="Arial" w:cs="Arial"/>
          <w:sz w:val="24"/>
          <w:szCs w:val="24"/>
        </w:rPr>
      </w:pPr>
      <w:r w:rsidRPr="00405359">
        <w:rPr>
          <w:rFonts w:ascii="Arial" w:hAnsi="Arial" w:cs="Arial"/>
          <w:sz w:val="24"/>
          <w:szCs w:val="24"/>
        </w:rPr>
        <w:t>Niniejsza umowa zawiera wszystkie uzgodnienia pomiędzy Urzędem i Poręczycielem i znosi wcześniejsze porozumienia dotyczące przedmiotu umowy.</w:t>
      </w:r>
    </w:p>
    <w:p w14:paraId="090AF6FD" w14:textId="77777777" w:rsidR="00405359" w:rsidRPr="00405359" w:rsidRDefault="00405359" w:rsidP="00405359">
      <w:pPr>
        <w:numPr>
          <w:ilvl w:val="0"/>
          <w:numId w:val="12"/>
        </w:numPr>
        <w:tabs>
          <w:tab w:val="left" w:pos="1843"/>
        </w:tabs>
        <w:spacing w:after="0" w:line="360" w:lineRule="auto"/>
        <w:rPr>
          <w:rFonts w:ascii="Arial" w:hAnsi="Arial" w:cs="Arial"/>
          <w:sz w:val="24"/>
          <w:szCs w:val="24"/>
        </w:rPr>
      </w:pPr>
      <w:r w:rsidRPr="00405359">
        <w:rPr>
          <w:rFonts w:ascii="Arial" w:hAnsi="Arial" w:cs="Arial"/>
          <w:sz w:val="24"/>
          <w:szCs w:val="24"/>
        </w:rPr>
        <w:t>Zmiana, uzupełnienie lub usunięcie wydrukowanej części umowy wymaga dla swej ważności formy pisemnej i nie będzie obowiązująca dla stron bez podpisana przez strony.</w:t>
      </w:r>
    </w:p>
    <w:p w14:paraId="10CBCBEC" w14:textId="30116E42" w:rsidR="00A7493A" w:rsidRPr="00382237" w:rsidRDefault="00405359" w:rsidP="00382237">
      <w:pPr>
        <w:numPr>
          <w:ilvl w:val="0"/>
          <w:numId w:val="12"/>
        </w:numPr>
        <w:tabs>
          <w:tab w:val="left" w:pos="1843"/>
        </w:tabs>
        <w:spacing w:after="0" w:line="360" w:lineRule="auto"/>
        <w:rPr>
          <w:rFonts w:ascii="Arial" w:hAnsi="Arial" w:cs="Arial"/>
          <w:sz w:val="24"/>
          <w:szCs w:val="24"/>
        </w:rPr>
      </w:pPr>
      <w:r w:rsidRPr="00405359">
        <w:rPr>
          <w:rFonts w:ascii="Arial" w:hAnsi="Arial" w:cs="Arial"/>
          <w:sz w:val="24"/>
          <w:szCs w:val="24"/>
        </w:rPr>
        <w:t>Umowę sporządzono w dwóch jednobrzmiących egzemplarzach, po jednym dla każdej ze Stron.</w:t>
      </w:r>
    </w:p>
    <w:p w14:paraId="388C5E05" w14:textId="536B2843" w:rsidR="00405359" w:rsidRDefault="00405359" w:rsidP="00405359">
      <w:pPr>
        <w:tabs>
          <w:tab w:val="left" w:pos="1843"/>
        </w:tabs>
        <w:spacing w:after="0" w:line="360" w:lineRule="auto"/>
        <w:rPr>
          <w:rFonts w:ascii="Arial" w:hAnsi="Arial" w:cs="Arial"/>
          <w:b/>
          <w:sz w:val="24"/>
          <w:szCs w:val="24"/>
        </w:rPr>
      </w:pPr>
      <w:r>
        <w:rPr>
          <w:rFonts w:ascii="Arial" w:hAnsi="Arial" w:cs="Arial"/>
          <w:b/>
          <w:sz w:val="24"/>
          <w:szCs w:val="24"/>
        </w:rPr>
        <w:t>……………………………....</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w:t>
      </w:r>
    </w:p>
    <w:p w14:paraId="3EDE4D18" w14:textId="39CD828D" w:rsidR="00405359" w:rsidRDefault="00405359" w:rsidP="00405359">
      <w:pPr>
        <w:tabs>
          <w:tab w:val="left" w:pos="1843"/>
        </w:tabs>
        <w:spacing w:after="0" w:line="360" w:lineRule="auto"/>
        <w:rPr>
          <w:rFonts w:ascii="Arial" w:hAnsi="Arial" w:cs="Arial"/>
          <w:b/>
          <w:sz w:val="24"/>
          <w:szCs w:val="24"/>
        </w:rPr>
      </w:pPr>
      <w:r>
        <w:rPr>
          <w:rFonts w:ascii="Arial" w:hAnsi="Arial" w:cs="Arial"/>
          <w:b/>
          <w:sz w:val="24"/>
          <w:szCs w:val="24"/>
        </w:rPr>
        <w:t>Podpis Poręczyciela</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F132F0">
        <w:rPr>
          <w:rFonts w:ascii="Arial" w:hAnsi="Arial" w:cs="Arial"/>
          <w:b/>
          <w:sz w:val="24"/>
          <w:szCs w:val="24"/>
        </w:rPr>
        <w:t xml:space="preserve">          </w:t>
      </w:r>
      <w:r>
        <w:rPr>
          <w:rFonts w:ascii="Arial" w:hAnsi="Arial" w:cs="Arial"/>
          <w:b/>
          <w:sz w:val="24"/>
          <w:szCs w:val="24"/>
        </w:rPr>
        <w:t>Urząd</w:t>
      </w:r>
    </w:p>
    <w:p w14:paraId="64E3F434" w14:textId="19F3034D" w:rsidR="004E3694" w:rsidRDefault="00405359" w:rsidP="00835260">
      <w:pPr>
        <w:tabs>
          <w:tab w:val="left" w:pos="1843"/>
        </w:tabs>
        <w:spacing w:after="0" w:line="360" w:lineRule="auto"/>
        <w:rPr>
          <w:rFonts w:ascii="Arial" w:hAnsi="Arial" w:cs="Arial"/>
          <w:b/>
          <w:sz w:val="24"/>
          <w:szCs w:val="24"/>
        </w:rPr>
      </w:pPr>
      <w:r>
        <w:rPr>
          <w:rFonts w:ascii="Arial" w:hAnsi="Arial" w:cs="Arial"/>
          <w:b/>
          <w:sz w:val="24"/>
          <w:szCs w:val="24"/>
        </w:rPr>
        <w:t>(imię i nazwisko</w:t>
      </w:r>
      <w:r w:rsidR="007174A7">
        <w:rPr>
          <w:rFonts w:ascii="Arial" w:hAnsi="Arial" w:cs="Arial"/>
          <w:b/>
          <w:sz w:val="24"/>
          <w:szCs w:val="24"/>
        </w:rPr>
        <w:t>)</w:t>
      </w:r>
    </w:p>
    <w:p w14:paraId="76C2F4A0" w14:textId="77777777" w:rsidR="0011290F" w:rsidRDefault="0011290F" w:rsidP="00405359">
      <w:pPr>
        <w:spacing w:after="0" w:line="360" w:lineRule="auto"/>
        <w:rPr>
          <w:rFonts w:ascii="Arial" w:eastAsia="Times New Roman" w:hAnsi="Arial" w:cs="Arial"/>
          <w:b/>
          <w:color w:val="000000"/>
          <w:sz w:val="24"/>
          <w:szCs w:val="24"/>
        </w:rPr>
      </w:pPr>
    </w:p>
    <w:p w14:paraId="7486A068" w14:textId="00A97279" w:rsidR="00405359" w:rsidRPr="006B0E0B" w:rsidRDefault="00405359" w:rsidP="00405359">
      <w:pPr>
        <w:spacing w:after="0" w:line="360" w:lineRule="auto"/>
        <w:rPr>
          <w:rFonts w:ascii="Arial" w:eastAsia="Times New Roman" w:hAnsi="Arial" w:cs="Arial"/>
          <w:b/>
          <w:color w:val="000000"/>
          <w:sz w:val="24"/>
          <w:szCs w:val="24"/>
        </w:rPr>
      </w:pPr>
      <w:r w:rsidRPr="00405359">
        <w:rPr>
          <w:rFonts w:ascii="Arial" w:eastAsia="Times New Roman" w:hAnsi="Arial" w:cs="Arial"/>
          <w:b/>
          <w:color w:val="000000"/>
          <w:sz w:val="24"/>
          <w:szCs w:val="24"/>
        </w:rPr>
        <w:t>Oświadczenie pracownika Urzędu:</w:t>
      </w:r>
    </w:p>
    <w:p w14:paraId="4ED15911" w14:textId="240B8757" w:rsidR="00A7493A" w:rsidRDefault="00405359" w:rsidP="0019662A">
      <w:pPr>
        <w:spacing w:after="0" w:line="360" w:lineRule="auto"/>
        <w:rPr>
          <w:rFonts w:ascii="Arial" w:eastAsia="Times New Roman" w:hAnsi="Arial" w:cs="Arial"/>
          <w:color w:val="000000"/>
          <w:sz w:val="24"/>
          <w:szCs w:val="24"/>
        </w:rPr>
      </w:pPr>
      <w:r w:rsidRPr="00405359">
        <w:rPr>
          <w:rFonts w:ascii="Arial" w:eastAsia="Times New Roman" w:hAnsi="Arial" w:cs="Arial"/>
          <w:color w:val="000000"/>
          <w:sz w:val="24"/>
          <w:szCs w:val="24"/>
        </w:rPr>
        <w:t>Niniejszym oświadczam, iż wszelkie podpisy znajdujące się na niniejszej umowie zostały złożone w mojej obecności</w:t>
      </w:r>
      <w:r w:rsidR="00C84047">
        <w:rPr>
          <w:rFonts w:ascii="Arial" w:eastAsia="Times New Roman" w:hAnsi="Arial" w:cs="Arial"/>
          <w:color w:val="000000"/>
          <w:sz w:val="24"/>
          <w:szCs w:val="24"/>
        </w:rPr>
        <w:t>.</w:t>
      </w:r>
      <w:r w:rsidR="002950CB">
        <w:rPr>
          <w:rFonts w:ascii="Arial" w:eastAsia="Times New Roman" w:hAnsi="Arial" w:cs="Arial"/>
          <w:color w:val="000000"/>
          <w:sz w:val="24"/>
          <w:szCs w:val="24"/>
        </w:rPr>
        <w:t xml:space="preserve"> </w:t>
      </w:r>
    </w:p>
    <w:p w14:paraId="12364A9C" w14:textId="77777777" w:rsidR="00A7493A" w:rsidRDefault="00A7493A" w:rsidP="0019662A">
      <w:pPr>
        <w:spacing w:after="0" w:line="360" w:lineRule="auto"/>
        <w:rPr>
          <w:rFonts w:ascii="Arial" w:eastAsia="Times New Roman" w:hAnsi="Arial" w:cs="Arial"/>
          <w:color w:val="000000"/>
          <w:sz w:val="24"/>
          <w:szCs w:val="24"/>
        </w:rPr>
      </w:pPr>
    </w:p>
    <w:p w14:paraId="21F9DECC" w14:textId="77777777" w:rsidR="00F15477" w:rsidRDefault="00405359" w:rsidP="0019662A">
      <w:pPr>
        <w:spacing w:after="0" w:line="360" w:lineRule="auto"/>
        <w:rPr>
          <w:rFonts w:ascii="Arial" w:hAnsi="Arial" w:cs="Arial"/>
          <w:b/>
          <w:bCs/>
          <w:sz w:val="24"/>
          <w:szCs w:val="24"/>
        </w:rPr>
      </w:pPr>
      <w:r w:rsidRPr="00405359">
        <w:rPr>
          <w:rFonts w:ascii="Arial" w:hAnsi="Arial" w:cs="Arial"/>
          <w:b/>
          <w:bCs/>
          <w:sz w:val="24"/>
          <w:szCs w:val="24"/>
        </w:rPr>
        <w:t>………………………………………..</w:t>
      </w:r>
      <w:r w:rsidR="001D6A45">
        <w:rPr>
          <w:rFonts w:ascii="Arial" w:hAnsi="Arial" w:cs="Arial"/>
          <w:b/>
          <w:bCs/>
          <w:sz w:val="24"/>
          <w:szCs w:val="24"/>
        </w:rPr>
        <w:t xml:space="preserve"> </w:t>
      </w:r>
      <w:r w:rsidR="0080179B">
        <w:rPr>
          <w:rFonts w:ascii="Arial" w:hAnsi="Arial" w:cs="Arial"/>
          <w:b/>
          <w:bCs/>
          <w:sz w:val="24"/>
          <w:szCs w:val="24"/>
        </w:rPr>
        <w:t xml:space="preserve"> </w:t>
      </w:r>
    </w:p>
    <w:p w14:paraId="20028853" w14:textId="58E69BF5" w:rsidR="00FD212B" w:rsidRPr="00E554C7" w:rsidRDefault="00295937" w:rsidP="0019662A">
      <w:pPr>
        <w:spacing w:after="0" w:line="360" w:lineRule="auto"/>
        <w:rPr>
          <w:rFonts w:ascii="Arial" w:hAnsi="Arial" w:cs="Arial"/>
          <w:b/>
          <w:bCs/>
          <w:sz w:val="24"/>
          <w:szCs w:val="24"/>
        </w:rPr>
      </w:pPr>
      <w:r w:rsidRPr="00405359">
        <w:rPr>
          <w:rFonts w:ascii="Arial" w:hAnsi="Arial" w:cs="Arial"/>
          <w:b/>
          <w:bCs/>
          <w:sz w:val="24"/>
          <w:szCs w:val="24"/>
        </w:rPr>
        <w:t>Imię i nazwisko</w:t>
      </w:r>
      <w:r>
        <w:rPr>
          <w:rFonts w:ascii="Arial" w:hAnsi="Arial" w:cs="Arial"/>
          <w:b/>
          <w:bCs/>
          <w:sz w:val="24"/>
          <w:szCs w:val="24"/>
        </w:rPr>
        <w:t>/</w:t>
      </w:r>
      <w:r w:rsidRPr="00405359">
        <w:rPr>
          <w:rFonts w:ascii="Arial" w:hAnsi="Arial" w:cs="Arial"/>
          <w:b/>
          <w:bCs/>
          <w:sz w:val="24"/>
          <w:szCs w:val="24"/>
        </w:rPr>
        <w:t>Stanowisko służbow</w:t>
      </w:r>
      <w:r>
        <w:rPr>
          <w:rFonts w:ascii="Arial" w:hAnsi="Arial" w:cs="Arial"/>
          <w:b/>
          <w:bCs/>
          <w:sz w:val="24"/>
          <w:szCs w:val="24"/>
        </w:rPr>
        <w:t>e</w:t>
      </w:r>
    </w:p>
    <w:sectPr w:rsidR="00FD212B" w:rsidRPr="00E554C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87737" w14:textId="77777777" w:rsidR="00405960" w:rsidRDefault="00405960" w:rsidP="00897715">
      <w:pPr>
        <w:spacing w:after="0" w:line="240" w:lineRule="auto"/>
      </w:pPr>
      <w:r>
        <w:separator/>
      </w:r>
    </w:p>
  </w:endnote>
  <w:endnote w:type="continuationSeparator" w:id="0">
    <w:p w14:paraId="029C3F97" w14:textId="77777777" w:rsidR="00405960" w:rsidRDefault="00405960" w:rsidP="00897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881635"/>
      <w:docPartObj>
        <w:docPartGallery w:val="Page Numbers (Bottom of Page)"/>
        <w:docPartUnique/>
      </w:docPartObj>
    </w:sdtPr>
    <w:sdtEndPr/>
    <w:sdtContent>
      <w:p w14:paraId="7F8F0B19" w14:textId="69C19930" w:rsidR="00897715" w:rsidRDefault="00897715">
        <w:pPr>
          <w:pStyle w:val="Stopka"/>
        </w:pPr>
        <w:r>
          <w:fldChar w:fldCharType="begin"/>
        </w:r>
        <w:r>
          <w:instrText>PAGE   \* MERGEFORMAT</w:instrText>
        </w:r>
        <w:r>
          <w:fldChar w:fldCharType="separate"/>
        </w:r>
        <w:r w:rsidR="00524BCF">
          <w:rPr>
            <w:noProof/>
          </w:rPr>
          <w:t>4</w:t>
        </w:r>
        <w:r>
          <w:fldChar w:fldCharType="end"/>
        </w:r>
      </w:p>
    </w:sdtContent>
  </w:sdt>
  <w:p w14:paraId="7059FEF7" w14:textId="77777777" w:rsidR="00897715" w:rsidRDefault="0089771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075F4" w14:textId="77777777" w:rsidR="00405960" w:rsidRDefault="00405960" w:rsidP="00897715">
      <w:pPr>
        <w:spacing w:after="0" w:line="240" w:lineRule="auto"/>
      </w:pPr>
      <w:r>
        <w:separator/>
      </w:r>
    </w:p>
  </w:footnote>
  <w:footnote w:type="continuationSeparator" w:id="0">
    <w:p w14:paraId="607D69C3" w14:textId="77777777" w:rsidR="00405960" w:rsidRDefault="00405960" w:rsidP="008977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5F0C"/>
    <w:multiLevelType w:val="hybridMultilevel"/>
    <w:tmpl w:val="957E6E1E"/>
    <w:lvl w:ilvl="0" w:tplc="E60886FC">
      <w:start w:val="1"/>
      <w:numFmt w:val="lowerLetter"/>
      <w:lvlText w:val="%1)"/>
      <w:lvlJc w:val="left"/>
      <w:pPr>
        <w:ind w:left="644" w:hanging="360"/>
      </w:pPr>
      <w:rPr>
        <w:b/>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D7D291D"/>
    <w:multiLevelType w:val="singleLevel"/>
    <w:tmpl w:val="FE825822"/>
    <w:lvl w:ilvl="0">
      <w:start w:val="1"/>
      <w:numFmt w:val="decimal"/>
      <w:lvlText w:val="%1."/>
      <w:lvlJc w:val="left"/>
      <w:pPr>
        <w:tabs>
          <w:tab w:val="num" w:pos="360"/>
        </w:tabs>
        <w:ind w:left="360" w:hanging="360"/>
      </w:pPr>
      <w:rPr>
        <w:b/>
      </w:rPr>
    </w:lvl>
  </w:abstractNum>
  <w:abstractNum w:abstractNumId="2" w15:restartNumberingAfterBreak="0">
    <w:nsid w:val="12E513D5"/>
    <w:multiLevelType w:val="hybridMultilevel"/>
    <w:tmpl w:val="260E2A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C354FBF"/>
    <w:multiLevelType w:val="singleLevel"/>
    <w:tmpl w:val="3E7CAB38"/>
    <w:lvl w:ilvl="0">
      <w:start w:val="1"/>
      <w:numFmt w:val="decimal"/>
      <w:lvlText w:val="%1."/>
      <w:lvlJc w:val="left"/>
      <w:pPr>
        <w:tabs>
          <w:tab w:val="num" w:pos="360"/>
        </w:tabs>
        <w:ind w:left="360" w:hanging="360"/>
      </w:pPr>
      <w:rPr>
        <w:b/>
      </w:rPr>
    </w:lvl>
  </w:abstractNum>
  <w:abstractNum w:abstractNumId="4" w15:restartNumberingAfterBreak="0">
    <w:nsid w:val="22316924"/>
    <w:multiLevelType w:val="singleLevel"/>
    <w:tmpl w:val="A95A7CB8"/>
    <w:lvl w:ilvl="0">
      <w:start w:val="1"/>
      <w:numFmt w:val="decimal"/>
      <w:lvlText w:val="%1."/>
      <w:lvlJc w:val="left"/>
      <w:pPr>
        <w:tabs>
          <w:tab w:val="num" w:pos="360"/>
        </w:tabs>
        <w:ind w:left="360" w:hanging="360"/>
      </w:pPr>
      <w:rPr>
        <w:b/>
      </w:rPr>
    </w:lvl>
  </w:abstractNum>
  <w:abstractNum w:abstractNumId="5" w15:restartNumberingAfterBreak="0">
    <w:nsid w:val="2B9246FE"/>
    <w:multiLevelType w:val="hybridMultilevel"/>
    <w:tmpl w:val="C234D196"/>
    <w:lvl w:ilvl="0" w:tplc="B140530E">
      <w:start w:val="1"/>
      <w:numFmt w:val="decimal"/>
      <w:lvlText w:val="%1."/>
      <w:lvlJc w:val="left"/>
      <w:pPr>
        <w:ind w:left="360" w:hanging="360"/>
      </w:pPr>
      <w:rPr>
        <w:rFonts w:hint="default"/>
        <w:color w:val="000000" w:themeColor="text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BDF57E9"/>
    <w:multiLevelType w:val="multilevel"/>
    <w:tmpl w:val="7564F632"/>
    <w:lvl w:ilvl="0">
      <w:start w:val="1"/>
      <w:numFmt w:val="decimal"/>
      <w:lvlText w:val="%1)"/>
      <w:lvlJc w:val="left"/>
      <w:pPr>
        <w:tabs>
          <w:tab w:val="num" w:pos="786"/>
        </w:tabs>
        <w:ind w:left="786" w:hanging="360"/>
      </w:pPr>
      <w:rPr>
        <w:rFonts w:ascii="Georgia" w:eastAsia="Times New Roman" w:hAnsi="Georgia" w:cs="Times New Roman"/>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0FD16F2"/>
    <w:multiLevelType w:val="singleLevel"/>
    <w:tmpl w:val="FE7800C4"/>
    <w:lvl w:ilvl="0">
      <w:start w:val="1"/>
      <w:numFmt w:val="decimal"/>
      <w:lvlText w:val="%1."/>
      <w:lvlJc w:val="left"/>
      <w:pPr>
        <w:tabs>
          <w:tab w:val="num" w:pos="360"/>
        </w:tabs>
        <w:ind w:left="360" w:hanging="360"/>
      </w:pPr>
      <w:rPr>
        <w:b/>
      </w:rPr>
    </w:lvl>
  </w:abstractNum>
  <w:abstractNum w:abstractNumId="8" w15:restartNumberingAfterBreak="0">
    <w:nsid w:val="3D7A255A"/>
    <w:multiLevelType w:val="singleLevel"/>
    <w:tmpl w:val="4FD63BB0"/>
    <w:lvl w:ilvl="0">
      <w:start w:val="1"/>
      <w:numFmt w:val="decimal"/>
      <w:lvlText w:val="%1."/>
      <w:lvlJc w:val="left"/>
      <w:pPr>
        <w:tabs>
          <w:tab w:val="num" w:pos="360"/>
        </w:tabs>
        <w:ind w:left="360" w:hanging="360"/>
      </w:pPr>
      <w:rPr>
        <w:b/>
      </w:rPr>
    </w:lvl>
  </w:abstractNum>
  <w:abstractNum w:abstractNumId="9" w15:restartNumberingAfterBreak="0">
    <w:nsid w:val="45243394"/>
    <w:multiLevelType w:val="hybridMultilevel"/>
    <w:tmpl w:val="E3667F24"/>
    <w:lvl w:ilvl="0" w:tplc="04150011">
      <w:start w:val="1"/>
      <w:numFmt w:val="decimal"/>
      <w:lvlText w:val="%1)"/>
      <w:lvlJc w:val="left"/>
      <w:pPr>
        <w:ind w:left="502" w:hanging="360"/>
      </w:pPr>
      <w:rPr>
        <w:rFonts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 w15:restartNumberingAfterBreak="0">
    <w:nsid w:val="4B245FB1"/>
    <w:multiLevelType w:val="hybridMultilevel"/>
    <w:tmpl w:val="9A96F7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C65722D"/>
    <w:multiLevelType w:val="hybridMultilevel"/>
    <w:tmpl w:val="5FE09B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E6378F5"/>
    <w:multiLevelType w:val="hybridMultilevel"/>
    <w:tmpl w:val="3F8EAB9E"/>
    <w:lvl w:ilvl="0" w:tplc="4314A09E">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43424C5"/>
    <w:multiLevelType w:val="hybridMultilevel"/>
    <w:tmpl w:val="98AEB7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8F030E6"/>
    <w:multiLevelType w:val="singleLevel"/>
    <w:tmpl w:val="686EBC32"/>
    <w:lvl w:ilvl="0">
      <w:start w:val="1"/>
      <w:numFmt w:val="decimal"/>
      <w:lvlText w:val="%1."/>
      <w:lvlJc w:val="left"/>
      <w:pPr>
        <w:tabs>
          <w:tab w:val="num" w:pos="360"/>
        </w:tabs>
        <w:ind w:left="360" w:hanging="360"/>
      </w:pPr>
      <w:rPr>
        <w:rFonts w:ascii="Arial" w:hAnsi="Arial" w:cs="Arial" w:hint="default"/>
        <w:b/>
        <w:sz w:val="24"/>
        <w:szCs w:val="24"/>
      </w:rPr>
    </w:lvl>
  </w:abstractNum>
  <w:abstractNum w:abstractNumId="15" w15:restartNumberingAfterBreak="0">
    <w:nsid w:val="5E4126D1"/>
    <w:multiLevelType w:val="multilevel"/>
    <w:tmpl w:val="4D40FFEA"/>
    <w:lvl w:ilvl="0">
      <w:start w:val="1"/>
      <w:numFmt w:val="decimal"/>
      <w:lvlText w:val="%1."/>
      <w:lvlJc w:val="left"/>
      <w:pPr>
        <w:tabs>
          <w:tab w:val="num" w:pos="360"/>
        </w:tabs>
        <w:ind w:left="360" w:hanging="360"/>
      </w:pPr>
      <w:rPr>
        <w:rFonts w:hint="default"/>
        <w:b/>
        <w:sz w:val="24"/>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66EB1F13"/>
    <w:multiLevelType w:val="hybridMultilevel"/>
    <w:tmpl w:val="71787A2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64633B2"/>
    <w:multiLevelType w:val="hybridMultilevel"/>
    <w:tmpl w:val="A036B7D2"/>
    <w:lvl w:ilvl="0" w:tplc="95126986">
      <w:start w:val="1"/>
      <w:numFmt w:val="decimal"/>
      <w:lvlText w:val="%1."/>
      <w:lvlJc w:val="left"/>
      <w:pPr>
        <w:ind w:left="360" w:hanging="360"/>
      </w:pPr>
      <w:rPr>
        <w:rFonts w:ascii="Arial" w:hAnsi="Arial" w:cs="Arial" w:hint="default"/>
        <w:b/>
        <w:bCs/>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945454921">
    <w:abstractNumId w:val="8"/>
    <w:lvlOverride w:ilvl="0">
      <w:startOverride w:val="1"/>
    </w:lvlOverride>
  </w:num>
  <w:num w:numId="2" w16cid:durableId="170612610">
    <w:abstractNumId w:val="10"/>
  </w:num>
  <w:num w:numId="3" w16cid:durableId="1696036907">
    <w:abstractNumId w:val="7"/>
    <w:lvlOverride w:ilvl="0">
      <w:startOverride w:val="1"/>
    </w:lvlOverride>
  </w:num>
  <w:num w:numId="4" w16cid:durableId="2089575171">
    <w:abstractNumId w:val="2"/>
  </w:num>
  <w:num w:numId="5" w16cid:durableId="1549800545">
    <w:abstractNumId w:val="17"/>
  </w:num>
  <w:num w:numId="6" w16cid:durableId="868369702">
    <w:abstractNumId w:val="0"/>
  </w:num>
  <w:num w:numId="7" w16cid:durableId="682777803">
    <w:abstractNumId w:val="14"/>
    <w:lvlOverride w:ilvl="0">
      <w:startOverride w:val="1"/>
    </w:lvlOverride>
  </w:num>
  <w:num w:numId="8" w16cid:durableId="1870994908">
    <w:abstractNumId w:val="4"/>
  </w:num>
  <w:num w:numId="9" w16cid:durableId="1111818633">
    <w:abstractNumId w:val="9"/>
  </w:num>
  <w:num w:numId="10" w16cid:durableId="629627099">
    <w:abstractNumId w:val="3"/>
    <w:lvlOverride w:ilvl="0">
      <w:startOverride w:val="1"/>
    </w:lvlOverride>
  </w:num>
  <w:num w:numId="11" w16cid:durableId="1722822408">
    <w:abstractNumId w:val="12"/>
  </w:num>
  <w:num w:numId="12" w16cid:durableId="410196666">
    <w:abstractNumId w:val="1"/>
    <w:lvlOverride w:ilvl="0">
      <w:startOverride w:val="1"/>
    </w:lvlOverride>
  </w:num>
  <w:num w:numId="13" w16cid:durableId="17034400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1352772">
    <w:abstractNumId w:val="16"/>
  </w:num>
  <w:num w:numId="15" w16cid:durableId="490369864">
    <w:abstractNumId w:val="15"/>
  </w:num>
  <w:num w:numId="16" w16cid:durableId="456409122">
    <w:abstractNumId w:val="13"/>
  </w:num>
  <w:num w:numId="17" w16cid:durableId="1021859605">
    <w:abstractNumId w:val="5"/>
  </w:num>
  <w:num w:numId="18" w16cid:durableId="8134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12B"/>
    <w:rsid w:val="00013084"/>
    <w:rsid w:val="00016186"/>
    <w:rsid w:val="00026F39"/>
    <w:rsid w:val="00027EBD"/>
    <w:rsid w:val="000341A5"/>
    <w:rsid w:val="00034CD3"/>
    <w:rsid w:val="00035ECA"/>
    <w:rsid w:val="000565B2"/>
    <w:rsid w:val="000857A3"/>
    <w:rsid w:val="000B4910"/>
    <w:rsid w:val="000C3318"/>
    <w:rsid w:val="000D4200"/>
    <w:rsid w:val="000D5C97"/>
    <w:rsid w:val="000D60FA"/>
    <w:rsid w:val="000E2874"/>
    <w:rsid w:val="000E3969"/>
    <w:rsid w:val="000E58D1"/>
    <w:rsid w:val="000F1BB3"/>
    <w:rsid w:val="000F72BB"/>
    <w:rsid w:val="00101BCB"/>
    <w:rsid w:val="00110470"/>
    <w:rsid w:val="0011290F"/>
    <w:rsid w:val="00114067"/>
    <w:rsid w:val="00133C60"/>
    <w:rsid w:val="0015296C"/>
    <w:rsid w:val="00170E49"/>
    <w:rsid w:val="00191E8F"/>
    <w:rsid w:val="0019662A"/>
    <w:rsid w:val="001A1294"/>
    <w:rsid w:val="001B1C81"/>
    <w:rsid w:val="001B5A22"/>
    <w:rsid w:val="001C001D"/>
    <w:rsid w:val="001C1B69"/>
    <w:rsid w:val="001C22F2"/>
    <w:rsid w:val="001D6A45"/>
    <w:rsid w:val="001E3628"/>
    <w:rsid w:val="001F0C3C"/>
    <w:rsid w:val="001F35D0"/>
    <w:rsid w:val="001F50B3"/>
    <w:rsid w:val="002047F8"/>
    <w:rsid w:val="002048F1"/>
    <w:rsid w:val="00210FAC"/>
    <w:rsid w:val="002356C8"/>
    <w:rsid w:val="00240582"/>
    <w:rsid w:val="00246C5A"/>
    <w:rsid w:val="00251B59"/>
    <w:rsid w:val="00261C11"/>
    <w:rsid w:val="002747C0"/>
    <w:rsid w:val="0028173F"/>
    <w:rsid w:val="00294271"/>
    <w:rsid w:val="00294A13"/>
    <w:rsid w:val="002950CB"/>
    <w:rsid w:val="00295937"/>
    <w:rsid w:val="002961C1"/>
    <w:rsid w:val="002A30C8"/>
    <w:rsid w:val="002B5793"/>
    <w:rsid w:val="002E1097"/>
    <w:rsid w:val="002E2298"/>
    <w:rsid w:val="00301660"/>
    <w:rsid w:val="00301C32"/>
    <w:rsid w:val="00314D9F"/>
    <w:rsid w:val="00326DE8"/>
    <w:rsid w:val="00347A5A"/>
    <w:rsid w:val="00352BAD"/>
    <w:rsid w:val="003558D2"/>
    <w:rsid w:val="003562F0"/>
    <w:rsid w:val="003629EA"/>
    <w:rsid w:val="00362E26"/>
    <w:rsid w:val="00382237"/>
    <w:rsid w:val="003A39C2"/>
    <w:rsid w:val="003F3804"/>
    <w:rsid w:val="00400FE4"/>
    <w:rsid w:val="00405359"/>
    <w:rsid w:val="00405960"/>
    <w:rsid w:val="00425081"/>
    <w:rsid w:val="0045611D"/>
    <w:rsid w:val="00463464"/>
    <w:rsid w:val="0046665C"/>
    <w:rsid w:val="0047524E"/>
    <w:rsid w:val="00475450"/>
    <w:rsid w:val="004930AA"/>
    <w:rsid w:val="00495DE8"/>
    <w:rsid w:val="004A73C6"/>
    <w:rsid w:val="004C27E2"/>
    <w:rsid w:val="004C6793"/>
    <w:rsid w:val="004C6E6E"/>
    <w:rsid w:val="004E3694"/>
    <w:rsid w:val="004E3F57"/>
    <w:rsid w:val="004F6209"/>
    <w:rsid w:val="00503EC9"/>
    <w:rsid w:val="00524BCF"/>
    <w:rsid w:val="005360E8"/>
    <w:rsid w:val="00543D3A"/>
    <w:rsid w:val="00556841"/>
    <w:rsid w:val="00562C15"/>
    <w:rsid w:val="00573EF6"/>
    <w:rsid w:val="005853A3"/>
    <w:rsid w:val="00593BC0"/>
    <w:rsid w:val="005A4DAB"/>
    <w:rsid w:val="005A521F"/>
    <w:rsid w:val="005B52F6"/>
    <w:rsid w:val="005B70AE"/>
    <w:rsid w:val="005D0166"/>
    <w:rsid w:val="005E1468"/>
    <w:rsid w:val="005F3673"/>
    <w:rsid w:val="005F44F0"/>
    <w:rsid w:val="005F6D10"/>
    <w:rsid w:val="0060049E"/>
    <w:rsid w:val="00601142"/>
    <w:rsid w:val="0060119B"/>
    <w:rsid w:val="00632BC0"/>
    <w:rsid w:val="006517BB"/>
    <w:rsid w:val="006576B8"/>
    <w:rsid w:val="00657CF2"/>
    <w:rsid w:val="00665EE8"/>
    <w:rsid w:val="00691750"/>
    <w:rsid w:val="00691927"/>
    <w:rsid w:val="006962D4"/>
    <w:rsid w:val="006B0E0B"/>
    <w:rsid w:val="006B0F26"/>
    <w:rsid w:val="006C2E61"/>
    <w:rsid w:val="006C49F8"/>
    <w:rsid w:val="006E3B8B"/>
    <w:rsid w:val="006E46AB"/>
    <w:rsid w:val="006E689B"/>
    <w:rsid w:val="006F444D"/>
    <w:rsid w:val="007005E8"/>
    <w:rsid w:val="007174A7"/>
    <w:rsid w:val="00723EE8"/>
    <w:rsid w:val="00726479"/>
    <w:rsid w:val="00735DC8"/>
    <w:rsid w:val="0074150E"/>
    <w:rsid w:val="00742EE2"/>
    <w:rsid w:val="00746E43"/>
    <w:rsid w:val="007476F5"/>
    <w:rsid w:val="00750F2F"/>
    <w:rsid w:val="00756043"/>
    <w:rsid w:val="00772EC6"/>
    <w:rsid w:val="00780D42"/>
    <w:rsid w:val="007926EA"/>
    <w:rsid w:val="007A3CCF"/>
    <w:rsid w:val="007A451E"/>
    <w:rsid w:val="007C66A1"/>
    <w:rsid w:val="0080179B"/>
    <w:rsid w:val="00803309"/>
    <w:rsid w:val="00810AB1"/>
    <w:rsid w:val="0082400C"/>
    <w:rsid w:val="00825236"/>
    <w:rsid w:val="00826869"/>
    <w:rsid w:val="0083348F"/>
    <w:rsid w:val="00835260"/>
    <w:rsid w:val="00851E19"/>
    <w:rsid w:val="00856FCA"/>
    <w:rsid w:val="00864BF6"/>
    <w:rsid w:val="00876C78"/>
    <w:rsid w:val="0088018D"/>
    <w:rsid w:val="00880E9D"/>
    <w:rsid w:val="00884455"/>
    <w:rsid w:val="00894980"/>
    <w:rsid w:val="00897715"/>
    <w:rsid w:val="008A7411"/>
    <w:rsid w:val="008A76FC"/>
    <w:rsid w:val="008B1F23"/>
    <w:rsid w:val="008E1AF9"/>
    <w:rsid w:val="008E6AF9"/>
    <w:rsid w:val="008F7477"/>
    <w:rsid w:val="00901576"/>
    <w:rsid w:val="00913238"/>
    <w:rsid w:val="009145C4"/>
    <w:rsid w:val="00921BFD"/>
    <w:rsid w:val="00924977"/>
    <w:rsid w:val="0092662E"/>
    <w:rsid w:val="00930B21"/>
    <w:rsid w:val="00934C6F"/>
    <w:rsid w:val="009461F8"/>
    <w:rsid w:val="00947F9E"/>
    <w:rsid w:val="00951440"/>
    <w:rsid w:val="00972E26"/>
    <w:rsid w:val="00973074"/>
    <w:rsid w:val="00973F42"/>
    <w:rsid w:val="00977203"/>
    <w:rsid w:val="00991A9E"/>
    <w:rsid w:val="0099699A"/>
    <w:rsid w:val="009A42C7"/>
    <w:rsid w:val="009B4604"/>
    <w:rsid w:val="009D13D2"/>
    <w:rsid w:val="009F6D4D"/>
    <w:rsid w:val="00A019B2"/>
    <w:rsid w:val="00A21A5A"/>
    <w:rsid w:val="00A37F4C"/>
    <w:rsid w:val="00A549F7"/>
    <w:rsid w:val="00A56FBA"/>
    <w:rsid w:val="00A672EF"/>
    <w:rsid w:val="00A70B73"/>
    <w:rsid w:val="00A7493A"/>
    <w:rsid w:val="00A7742A"/>
    <w:rsid w:val="00A77C75"/>
    <w:rsid w:val="00A84498"/>
    <w:rsid w:val="00A9283B"/>
    <w:rsid w:val="00A9326D"/>
    <w:rsid w:val="00AA5CC8"/>
    <w:rsid w:val="00AA5F6E"/>
    <w:rsid w:val="00AB2DF6"/>
    <w:rsid w:val="00AC519F"/>
    <w:rsid w:val="00AD092A"/>
    <w:rsid w:val="00AD1480"/>
    <w:rsid w:val="00AD4B94"/>
    <w:rsid w:val="00AD7929"/>
    <w:rsid w:val="00AE0D99"/>
    <w:rsid w:val="00AF4936"/>
    <w:rsid w:val="00AF6670"/>
    <w:rsid w:val="00AF7101"/>
    <w:rsid w:val="00AF7DBF"/>
    <w:rsid w:val="00B01421"/>
    <w:rsid w:val="00B0280B"/>
    <w:rsid w:val="00B03836"/>
    <w:rsid w:val="00B13B4E"/>
    <w:rsid w:val="00B21122"/>
    <w:rsid w:val="00B33626"/>
    <w:rsid w:val="00B37DC7"/>
    <w:rsid w:val="00B40BED"/>
    <w:rsid w:val="00B44698"/>
    <w:rsid w:val="00B51110"/>
    <w:rsid w:val="00B530F6"/>
    <w:rsid w:val="00B75645"/>
    <w:rsid w:val="00B91016"/>
    <w:rsid w:val="00BB187C"/>
    <w:rsid w:val="00BB3157"/>
    <w:rsid w:val="00BB3444"/>
    <w:rsid w:val="00BD736B"/>
    <w:rsid w:val="00BE07C0"/>
    <w:rsid w:val="00BE17E1"/>
    <w:rsid w:val="00BE5AAF"/>
    <w:rsid w:val="00BF4041"/>
    <w:rsid w:val="00C063FB"/>
    <w:rsid w:val="00C32658"/>
    <w:rsid w:val="00C361C8"/>
    <w:rsid w:val="00C56155"/>
    <w:rsid w:val="00C60986"/>
    <w:rsid w:val="00C6276A"/>
    <w:rsid w:val="00C7104E"/>
    <w:rsid w:val="00C72206"/>
    <w:rsid w:val="00C83CCA"/>
    <w:rsid w:val="00C84047"/>
    <w:rsid w:val="00C87259"/>
    <w:rsid w:val="00C95FEA"/>
    <w:rsid w:val="00CB3979"/>
    <w:rsid w:val="00CB5A59"/>
    <w:rsid w:val="00D01897"/>
    <w:rsid w:val="00D0356C"/>
    <w:rsid w:val="00D03E5B"/>
    <w:rsid w:val="00D14C5F"/>
    <w:rsid w:val="00D1741F"/>
    <w:rsid w:val="00D26DD2"/>
    <w:rsid w:val="00D32AAE"/>
    <w:rsid w:val="00D35DD1"/>
    <w:rsid w:val="00D36BFF"/>
    <w:rsid w:val="00D36FE0"/>
    <w:rsid w:val="00D45DEB"/>
    <w:rsid w:val="00D46F9B"/>
    <w:rsid w:val="00D61956"/>
    <w:rsid w:val="00D90119"/>
    <w:rsid w:val="00D96E77"/>
    <w:rsid w:val="00DA4C37"/>
    <w:rsid w:val="00DA5BF9"/>
    <w:rsid w:val="00DC730C"/>
    <w:rsid w:val="00DC797C"/>
    <w:rsid w:val="00DF1AF2"/>
    <w:rsid w:val="00DF7C3A"/>
    <w:rsid w:val="00E00B46"/>
    <w:rsid w:val="00E222BC"/>
    <w:rsid w:val="00E554C7"/>
    <w:rsid w:val="00E7423E"/>
    <w:rsid w:val="00E97812"/>
    <w:rsid w:val="00EA384F"/>
    <w:rsid w:val="00EA7703"/>
    <w:rsid w:val="00EB386E"/>
    <w:rsid w:val="00EC6C27"/>
    <w:rsid w:val="00F05749"/>
    <w:rsid w:val="00F10E8E"/>
    <w:rsid w:val="00F12374"/>
    <w:rsid w:val="00F132F0"/>
    <w:rsid w:val="00F15477"/>
    <w:rsid w:val="00F47335"/>
    <w:rsid w:val="00F71BA5"/>
    <w:rsid w:val="00F80ABD"/>
    <w:rsid w:val="00F92972"/>
    <w:rsid w:val="00FA579A"/>
    <w:rsid w:val="00FA63F0"/>
    <w:rsid w:val="00FB0A2A"/>
    <w:rsid w:val="00FC24AB"/>
    <w:rsid w:val="00FC4D5E"/>
    <w:rsid w:val="00FD08AF"/>
    <w:rsid w:val="00FD212B"/>
    <w:rsid w:val="00FE4EC2"/>
    <w:rsid w:val="00FE76EE"/>
    <w:rsid w:val="00FF1FB0"/>
    <w:rsid w:val="00FF38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6BB44"/>
  <w15:chartTrackingRefBased/>
  <w15:docId w15:val="{C0E9562B-A6E8-4C47-B846-5B0D96E12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D212B"/>
    <w:pPr>
      <w:ind w:left="720"/>
      <w:contextualSpacing/>
    </w:pPr>
  </w:style>
  <w:style w:type="paragraph" w:styleId="Tekstpodstawowywcity">
    <w:name w:val="Body Text Indent"/>
    <w:basedOn w:val="Normalny"/>
    <w:link w:val="TekstpodstawowywcityZnak"/>
    <w:uiPriority w:val="99"/>
    <w:unhideWhenUsed/>
    <w:rsid w:val="00FD212B"/>
    <w:pPr>
      <w:spacing w:after="120" w:line="240" w:lineRule="auto"/>
      <w:ind w:left="283"/>
    </w:pPr>
    <w:rPr>
      <w:rFonts w:ascii="Times New Roman" w:eastAsia="Times New Roman" w:hAnsi="Times New Roman" w:cs="Times New Roman"/>
      <w:kern w:val="0"/>
      <w:sz w:val="20"/>
      <w:szCs w:val="20"/>
      <w:lang w:eastAsia="pl-PL"/>
      <w14:ligatures w14:val="none"/>
    </w:rPr>
  </w:style>
  <w:style w:type="character" w:customStyle="1" w:styleId="TekstpodstawowywcityZnak">
    <w:name w:val="Tekst podstawowy wcięty Znak"/>
    <w:basedOn w:val="Domylnaczcionkaakapitu"/>
    <w:link w:val="Tekstpodstawowywcity"/>
    <w:uiPriority w:val="99"/>
    <w:rsid w:val="00FD212B"/>
    <w:rPr>
      <w:rFonts w:ascii="Times New Roman" w:eastAsia="Times New Roman" w:hAnsi="Times New Roman" w:cs="Times New Roman"/>
      <w:kern w:val="0"/>
      <w:sz w:val="20"/>
      <w:szCs w:val="20"/>
      <w:lang w:eastAsia="pl-PL"/>
      <w14:ligatures w14:val="none"/>
    </w:rPr>
  </w:style>
  <w:style w:type="paragraph" w:styleId="Tekstpodstawowy">
    <w:name w:val="Body Text"/>
    <w:basedOn w:val="Normalny"/>
    <w:link w:val="TekstpodstawowyZnak"/>
    <w:uiPriority w:val="99"/>
    <w:unhideWhenUsed/>
    <w:rsid w:val="00405359"/>
    <w:pPr>
      <w:spacing w:after="120"/>
    </w:pPr>
  </w:style>
  <w:style w:type="character" w:customStyle="1" w:styleId="TekstpodstawowyZnak">
    <w:name w:val="Tekst podstawowy Znak"/>
    <w:basedOn w:val="Domylnaczcionkaakapitu"/>
    <w:link w:val="Tekstpodstawowy"/>
    <w:uiPriority w:val="99"/>
    <w:rsid w:val="00405359"/>
  </w:style>
  <w:style w:type="paragraph" w:styleId="Nagwek">
    <w:name w:val="header"/>
    <w:basedOn w:val="Normalny"/>
    <w:link w:val="NagwekZnak"/>
    <w:uiPriority w:val="99"/>
    <w:unhideWhenUsed/>
    <w:rsid w:val="008977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97715"/>
  </w:style>
  <w:style w:type="paragraph" w:styleId="Stopka">
    <w:name w:val="footer"/>
    <w:basedOn w:val="Normalny"/>
    <w:link w:val="StopkaZnak"/>
    <w:uiPriority w:val="99"/>
    <w:unhideWhenUsed/>
    <w:rsid w:val="008977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97715"/>
  </w:style>
  <w:style w:type="paragraph" w:styleId="Tekstdymka">
    <w:name w:val="Balloon Text"/>
    <w:basedOn w:val="Normalny"/>
    <w:link w:val="TekstdymkaZnak"/>
    <w:uiPriority w:val="99"/>
    <w:semiHidden/>
    <w:unhideWhenUsed/>
    <w:rsid w:val="00BE07C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07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94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599BB-C1B7-40D0-92C4-3B5D91BEB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662</Words>
  <Characters>3973</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Słonimiec</dc:creator>
  <cp:keywords/>
  <dc:description/>
  <cp:lastModifiedBy>Barbara Pepińska</cp:lastModifiedBy>
  <cp:revision>3</cp:revision>
  <cp:lastPrinted>2025-10-15T06:59:00Z</cp:lastPrinted>
  <dcterms:created xsi:type="dcterms:W3CDTF">2026-02-25T07:03:00Z</dcterms:created>
  <dcterms:modified xsi:type="dcterms:W3CDTF">2026-03-04T10:23:00Z</dcterms:modified>
</cp:coreProperties>
</file>